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B7" w:rsidRDefault="003E3DB7" w:rsidP="003E3DB7">
      <w:pPr>
        <w:tabs>
          <w:tab w:val="center" w:pos="4320"/>
        </w:tabs>
        <w:jc w:val="center"/>
        <w:rPr>
          <w:rFonts w:ascii="Arial" w:hAnsi="Arial" w:cs="Arial"/>
          <w:b/>
          <w:bCs/>
          <w:sz w:val="52"/>
        </w:rPr>
      </w:pPr>
      <w:r>
        <w:rPr>
          <w:rFonts w:ascii="Arial" w:hAnsi="Arial" w:cs="Arial"/>
          <w:b/>
          <w:bCs/>
          <w:sz w:val="52"/>
        </w:rPr>
        <w:t>BA-PHALABORWA MUNICIPALITY</w:t>
      </w:r>
    </w:p>
    <w:p w:rsidR="003E3DB7" w:rsidRDefault="003E3DB7" w:rsidP="003E3DB7">
      <w:pPr>
        <w:pStyle w:val="Footer"/>
        <w:tabs>
          <w:tab w:val="clear" w:pos="4320"/>
          <w:tab w:val="clear" w:pos="8640"/>
        </w:tabs>
        <w:jc w:val="center"/>
        <w:rPr>
          <w:rFonts w:ascii="Arial" w:hAnsi="Arial" w:cs="Arial"/>
          <w:sz w:val="52"/>
        </w:rPr>
      </w:pPr>
    </w:p>
    <w:p w:rsidR="003E3DB7" w:rsidRDefault="00167BF7" w:rsidP="003E3DB7">
      <w:pPr>
        <w:pStyle w:val="Heading9"/>
        <w:tabs>
          <w:tab w:val="left" w:pos="8992"/>
        </w:tabs>
        <w:jc w:val="left"/>
        <w:rPr>
          <w:rFonts w:ascii="Arial" w:hAnsi="Arial" w:cs="Arial"/>
        </w:rPr>
      </w:pPr>
      <w:r>
        <w:rPr>
          <w:rFonts w:ascii="Arial" w:hAnsi="Arial" w:cs="Arial"/>
          <w:b w:val="0"/>
          <w:bCs w:val="0"/>
          <w:noProof/>
          <w:lang w:val="en-ZA" w:eastAsia="en-ZA"/>
        </w:rPr>
        <w:drawing>
          <wp:anchor distT="0" distB="0" distL="114300" distR="114300" simplePos="0" relativeHeight="251657728" behindDoc="0" locked="0" layoutInCell="1" allowOverlap="1">
            <wp:simplePos x="0" y="0"/>
            <wp:positionH relativeFrom="margin">
              <wp:posOffset>1162050</wp:posOffset>
            </wp:positionH>
            <wp:positionV relativeFrom="margin">
              <wp:posOffset>1414145</wp:posOffset>
            </wp:positionV>
            <wp:extent cx="3566795" cy="3023870"/>
            <wp:effectExtent l="19050" t="0" r="0" b="0"/>
            <wp:wrapSquare wrapText="bothSides"/>
            <wp:docPr id="2" name="Picture 2" descr="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bIG"/>
                    <pic:cNvPicPr>
                      <a:picLocks noChangeAspect="1" noChangeArrowheads="1"/>
                    </pic:cNvPicPr>
                  </pic:nvPicPr>
                  <pic:blipFill>
                    <a:blip r:embed="rId8" cstate="print"/>
                    <a:srcRect r="45488" b="31693"/>
                    <a:stretch>
                      <a:fillRect/>
                    </a:stretch>
                  </pic:blipFill>
                  <pic:spPr bwMode="auto">
                    <a:xfrm>
                      <a:off x="0" y="0"/>
                      <a:ext cx="3566795" cy="3023870"/>
                    </a:xfrm>
                    <a:prstGeom prst="rect">
                      <a:avLst/>
                    </a:prstGeom>
                    <a:noFill/>
                    <a:ln w="9525">
                      <a:noFill/>
                      <a:miter lim="800000"/>
                      <a:headEnd/>
                      <a:tailEnd/>
                    </a:ln>
                  </pic:spPr>
                </pic:pic>
              </a:graphicData>
            </a:graphic>
          </wp:anchor>
        </w:drawing>
      </w:r>
      <w:r w:rsidR="003E3DB7">
        <w:rPr>
          <w:rFonts w:ascii="Arial" w:hAnsi="Arial" w:cs="Arial"/>
        </w:rPr>
        <w:tab/>
      </w:r>
    </w:p>
    <w:p w:rsidR="003E3DB7" w:rsidRDefault="003E3DB7" w:rsidP="003E3DB7">
      <w:pPr>
        <w:jc w:val="center"/>
        <w:rPr>
          <w:rFonts w:ascii="Arial" w:hAnsi="Arial" w:cs="Arial"/>
          <w:sz w:val="52"/>
          <w:lang w:val="en-US"/>
        </w:rPr>
      </w:pPr>
    </w:p>
    <w:p w:rsidR="003E3DB7" w:rsidRDefault="003E3DB7" w:rsidP="003E3DB7">
      <w:pPr>
        <w:jc w:val="center"/>
        <w:rPr>
          <w:rFonts w:ascii="Arial" w:hAnsi="Arial" w:cs="Arial"/>
          <w:sz w:val="52"/>
          <w:lang w:val="en-US"/>
        </w:rPr>
      </w:pPr>
    </w:p>
    <w:p w:rsidR="003E3DB7" w:rsidRDefault="003E3DB7" w:rsidP="003E3DB7">
      <w:pPr>
        <w:pStyle w:val="Footer"/>
        <w:tabs>
          <w:tab w:val="clear" w:pos="4320"/>
          <w:tab w:val="clear" w:pos="8640"/>
        </w:tabs>
        <w:jc w:val="center"/>
        <w:rPr>
          <w:rFonts w:ascii="Arial" w:hAnsi="Arial" w:cs="Arial"/>
          <w:sz w:val="52"/>
          <w:lang w:val="en-US"/>
        </w:rPr>
      </w:pPr>
    </w:p>
    <w:p w:rsidR="003E3DB7" w:rsidRDefault="003E3DB7" w:rsidP="003E3DB7">
      <w:pPr>
        <w:pStyle w:val="Heading9"/>
        <w:rPr>
          <w:rFonts w:ascii="Arial" w:hAnsi="Arial" w:cs="Arial"/>
          <w:sz w:val="40"/>
        </w:rPr>
      </w:pPr>
    </w:p>
    <w:p w:rsidR="003E3DB7" w:rsidRDefault="003E3DB7" w:rsidP="003E3DB7">
      <w:pPr>
        <w:rPr>
          <w:lang w:val="en-US"/>
        </w:rPr>
      </w:pPr>
    </w:p>
    <w:p w:rsidR="003E3DB7" w:rsidRDefault="003E3DB7" w:rsidP="003E3DB7">
      <w:pPr>
        <w:rPr>
          <w:lang w:val="en-US"/>
        </w:rPr>
      </w:pPr>
    </w:p>
    <w:p w:rsidR="003E3DB7" w:rsidRDefault="003E3DB7" w:rsidP="003E3DB7">
      <w:pPr>
        <w:pStyle w:val="Heading9"/>
        <w:rPr>
          <w:rFonts w:ascii="Arial" w:hAnsi="Arial" w:cs="Arial"/>
        </w:rPr>
      </w:pPr>
    </w:p>
    <w:p w:rsidR="003E3DB7" w:rsidRDefault="003E3DB7" w:rsidP="003E3DB7">
      <w:pPr>
        <w:pStyle w:val="Heading9"/>
        <w:rPr>
          <w:rFonts w:ascii="Arial" w:hAnsi="Arial" w:cs="Arial"/>
        </w:rPr>
      </w:pPr>
    </w:p>
    <w:p w:rsidR="003E3DB7" w:rsidRPr="00A51064" w:rsidRDefault="003E3DB7" w:rsidP="003E3DB7">
      <w:pPr>
        <w:rPr>
          <w:sz w:val="40"/>
          <w:szCs w:val="40"/>
          <w:lang w:val="en-US"/>
        </w:rPr>
      </w:pPr>
    </w:p>
    <w:p w:rsidR="003E3DB7" w:rsidRDefault="00784606" w:rsidP="00784606">
      <w:pPr>
        <w:jc w:val="center"/>
        <w:rPr>
          <w:lang w:val="en-US"/>
        </w:rPr>
      </w:pPr>
      <w:r>
        <w:rPr>
          <w:rFonts w:ascii="Arial" w:hAnsi="Arial" w:cs="Arial"/>
          <w:sz w:val="72"/>
        </w:rPr>
        <w:t>FLEET MANAGEMENT POLICY</w:t>
      </w:r>
    </w:p>
    <w:p w:rsidR="003E3DB7" w:rsidRDefault="00F90886" w:rsidP="003E3DB7">
      <w:pPr>
        <w:pStyle w:val="Heading9"/>
        <w:rPr>
          <w:rFonts w:ascii="Arial" w:hAnsi="Arial" w:cs="Arial"/>
        </w:rPr>
      </w:pPr>
      <w:r>
        <w:rPr>
          <w:rFonts w:ascii="Arial" w:hAnsi="Arial" w:cs="Arial"/>
        </w:rPr>
        <w:t>2018/19</w:t>
      </w:r>
    </w:p>
    <w:p w:rsidR="003E3DB7" w:rsidRDefault="003E3DB7" w:rsidP="003E3DB7">
      <w:pPr>
        <w:pStyle w:val="Heading9"/>
        <w:rPr>
          <w:rFonts w:ascii="Arial" w:hAnsi="Arial" w:cs="Arial"/>
        </w:rPr>
      </w:pPr>
    </w:p>
    <w:p w:rsidR="003E3DB7" w:rsidRDefault="003E3DB7" w:rsidP="003E3DB7">
      <w:pPr>
        <w:jc w:val="both"/>
        <w:rPr>
          <w:rFonts w:ascii="Arial" w:hAnsi="Arial" w:cs="Arial"/>
          <w:b/>
          <w:bCs/>
          <w:sz w:val="52"/>
        </w:rPr>
      </w:pPr>
    </w:p>
    <w:p w:rsidR="000B55C8" w:rsidRDefault="000B55C8" w:rsidP="003E3DB7">
      <w:pPr>
        <w:jc w:val="both"/>
        <w:rPr>
          <w:rFonts w:ascii="Arial" w:hAnsi="Arial" w:cs="Arial"/>
          <w:b/>
          <w:bCs/>
          <w:sz w:val="52"/>
        </w:rPr>
      </w:pPr>
    </w:p>
    <w:p w:rsidR="000B55C8" w:rsidRDefault="000B55C8" w:rsidP="003E3DB7">
      <w:pPr>
        <w:jc w:val="both"/>
        <w:rPr>
          <w:rFonts w:ascii="Arial" w:hAnsi="Arial" w:cs="Arial"/>
          <w:b/>
          <w:bCs/>
          <w:sz w:val="52"/>
        </w:rPr>
      </w:pPr>
    </w:p>
    <w:p w:rsidR="007E1657" w:rsidRDefault="007E1657" w:rsidP="003E3DB7">
      <w:pPr>
        <w:jc w:val="both"/>
        <w:rPr>
          <w:rFonts w:ascii="Arial" w:hAnsi="Arial" w:cs="Arial"/>
          <w:b/>
          <w:bCs/>
          <w:sz w:val="52"/>
        </w:rPr>
      </w:pPr>
    </w:p>
    <w:p w:rsidR="0047149B" w:rsidRDefault="0047149B" w:rsidP="003E3DB7">
      <w:pPr>
        <w:jc w:val="both"/>
        <w:rPr>
          <w:rFonts w:ascii="Arial" w:hAnsi="Arial" w:cs="Arial"/>
          <w:b/>
          <w:bCs/>
          <w:sz w:val="52"/>
        </w:rPr>
      </w:pPr>
    </w:p>
    <w:p w:rsidR="0047149B" w:rsidRPr="0047149B" w:rsidRDefault="0047149B" w:rsidP="0047149B">
      <w:pPr>
        <w:pStyle w:val="Heading9"/>
        <w:rPr>
          <w:rFonts w:ascii="Arial" w:hAnsi="Arial" w:cs="Arial"/>
          <w:sz w:val="40"/>
          <w:szCs w:val="40"/>
        </w:rPr>
      </w:pPr>
      <w:r w:rsidRPr="0047149B">
        <w:rPr>
          <w:rFonts w:ascii="Arial" w:hAnsi="Arial" w:cs="Arial"/>
          <w:sz w:val="40"/>
          <w:szCs w:val="40"/>
        </w:rPr>
        <w:t>POLICY ON MUNICIPAL VEHICLE USAGE</w:t>
      </w:r>
    </w:p>
    <w:p w:rsidR="00446139" w:rsidRPr="0047149B" w:rsidRDefault="00446139" w:rsidP="0047149B">
      <w:pPr>
        <w:autoSpaceDE w:val="0"/>
        <w:autoSpaceDN w:val="0"/>
        <w:adjustRightInd w:val="0"/>
        <w:spacing w:before="100" w:beforeAutospacing="1" w:after="100" w:afterAutospacing="1" w:line="240" w:lineRule="auto"/>
        <w:ind w:firstLine="360"/>
        <w:rPr>
          <w:rFonts w:ascii="Arial" w:hAnsi="Arial" w:cs="Arial"/>
          <w:b/>
          <w:bCs/>
          <w:sz w:val="32"/>
          <w:szCs w:val="32"/>
        </w:rPr>
      </w:pPr>
      <w:r w:rsidRPr="0047149B">
        <w:rPr>
          <w:rFonts w:ascii="Arial" w:hAnsi="Arial" w:cs="Arial"/>
          <w:b/>
          <w:bCs/>
          <w:sz w:val="32"/>
          <w:szCs w:val="32"/>
        </w:rPr>
        <w:t>TABLE OF CONTENTS</w:t>
      </w:r>
    </w:p>
    <w:p w:rsidR="007E1657" w:rsidRPr="008C3742" w:rsidRDefault="007E1657" w:rsidP="0047149B">
      <w:pPr>
        <w:autoSpaceDE w:val="0"/>
        <w:autoSpaceDN w:val="0"/>
        <w:adjustRightInd w:val="0"/>
        <w:spacing w:before="100" w:beforeAutospacing="1" w:after="100" w:afterAutospacing="1" w:line="240" w:lineRule="auto"/>
        <w:ind w:firstLine="360"/>
        <w:rPr>
          <w:rFonts w:ascii="Arial" w:hAnsi="Arial" w:cs="Arial"/>
          <w:b/>
          <w:bCs/>
          <w:sz w:val="40"/>
          <w:szCs w:val="40"/>
        </w:rPr>
      </w:pPr>
      <w:r w:rsidRPr="0047149B">
        <w:rPr>
          <w:rFonts w:ascii="Arial" w:hAnsi="Arial" w:cs="Arial"/>
          <w:b/>
          <w:bCs/>
          <w:sz w:val="32"/>
          <w:szCs w:val="32"/>
        </w:rPr>
        <w:t>CONTENTS</w:t>
      </w:r>
    </w:p>
    <w:p w:rsidR="00446139" w:rsidRDefault="007E1657" w:rsidP="00824AE1">
      <w:pPr>
        <w:pStyle w:val="ListParagraph"/>
        <w:numPr>
          <w:ilvl w:val="0"/>
          <w:numId w:val="1"/>
        </w:numPr>
        <w:autoSpaceDE w:val="0"/>
        <w:autoSpaceDN w:val="0"/>
        <w:adjustRightInd w:val="0"/>
        <w:spacing w:before="100" w:beforeAutospacing="1" w:after="100" w:afterAutospacing="1" w:line="240" w:lineRule="auto"/>
        <w:rPr>
          <w:rFonts w:ascii="Arial" w:hAnsi="Arial" w:cs="Arial"/>
          <w:sz w:val="24"/>
          <w:szCs w:val="24"/>
        </w:rPr>
      </w:pPr>
      <w:r>
        <w:rPr>
          <w:rFonts w:ascii="Arial" w:hAnsi="Arial" w:cs="Arial"/>
          <w:sz w:val="24"/>
          <w:szCs w:val="24"/>
        </w:rPr>
        <w:t>Preamble…………………………………………..</w:t>
      </w:r>
    </w:p>
    <w:p w:rsidR="007E1657" w:rsidRDefault="007E1657" w:rsidP="007E1657">
      <w:pPr>
        <w:pStyle w:val="ListParagraph"/>
        <w:autoSpaceDE w:val="0"/>
        <w:autoSpaceDN w:val="0"/>
        <w:adjustRightInd w:val="0"/>
        <w:spacing w:before="100" w:beforeAutospacing="1" w:after="100" w:afterAutospacing="1" w:line="240" w:lineRule="auto"/>
        <w:rPr>
          <w:rFonts w:ascii="Arial" w:hAnsi="Arial" w:cs="Arial"/>
          <w:sz w:val="24"/>
          <w:szCs w:val="24"/>
        </w:rPr>
      </w:pPr>
    </w:p>
    <w:p w:rsidR="007E1657" w:rsidRPr="007E1657" w:rsidRDefault="007E1657" w:rsidP="00824AE1">
      <w:pPr>
        <w:pStyle w:val="ListParagraph"/>
        <w:numPr>
          <w:ilvl w:val="0"/>
          <w:numId w:val="1"/>
        </w:numPr>
        <w:autoSpaceDE w:val="0"/>
        <w:autoSpaceDN w:val="0"/>
        <w:adjustRightInd w:val="0"/>
        <w:spacing w:before="100" w:beforeAutospacing="1" w:after="100" w:afterAutospacing="1" w:line="240" w:lineRule="auto"/>
        <w:rPr>
          <w:rFonts w:ascii="Arial" w:hAnsi="Arial" w:cs="Arial"/>
          <w:sz w:val="24"/>
          <w:szCs w:val="24"/>
        </w:rPr>
      </w:pPr>
      <w:r>
        <w:rPr>
          <w:rFonts w:ascii="Arial" w:hAnsi="Arial" w:cs="Arial"/>
          <w:sz w:val="24"/>
          <w:szCs w:val="24"/>
        </w:rPr>
        <w:t>Purpose of the policy…………………………….</w:t>
      </w:r>
    </w:p>
    <w:p w:rsidR="007E1657" w:rsidRPr="007E1657" w:rsidRDefault="007E1657" w:rsidP="007E1657">
      <w:pPr>
        <w:pStyle w:val="ListParagraph"/>
        <w:autoSpaceDE w:val="0"/>
        <w:autoSpaceDN w:val="0"/>
        <w:adjustRightInd w:val="0"/>
        <w:spacing w:before="100" w:beforeAutospacing="1" w:after="100" w:afterAutospacing="1" w:line="240" w:lineRule="auto"/>
        <w:rPr>
          <w:rFonts w:ascii="Arial" w:hAnsi="Arial" w:cs="Arial"/>
          <w:sz w:val="24"/>
          <w:szCs w:val="24"/>
        </w:rPr>
      </w:pPr>
    </w:p>
    <w:p w:rsidR="007E1657" w:rsidRDefault="007E1657" w:rsidP="00824AE1">
      <w:pPr>
        <w:pStyle w:val="ListParagraph"/>
        <w:numPr>
          <w:ilvl w:val="0"/>
          <w:numId w:val="1"/>
        </w:numPr>
        <w:autoSpaceDE w:val="0"/>
        <w:autoSpaceDN w:val="0"/>
        <w:adjustRightInd w:val="0"/>
        <w:spacing w:before="100" w:beforeAutospacing="1" w:after="100" w:afterAutospacing="1" w:line="240" w:lineRule="auto"/>
        <w:rPr>
          <w:rFonts w:ascii="Arial" w:hAnsi="Arial" w:cs="Arial"/>
          <w:sz w:val="24"/>
          <w:szCs w:val="24"/>
        </w:rPr>
      </w:pPr>
      <w:r>
        <w:rPr>
          <w:rFonts w:ascii="Arial" w:hAnsi="Arial" w:cs="Arial"/>
          <w:sz w:val="24"/>
          <w:szCs w:val="24"/>
        </w:rPr>
        <w:t>Application of the policy…………………………..</w:t>
      </w:r>
    </w:p>
    <w:p w:rsidR="007E1657" w:rsidRDefault="007E1657" w:rsidP="007E1657">
      <w:pPr>
        <w:pStyle w:val="ListParagraph"/>
        <w:autoSpaceDE w:val="0"/>
        <w:autoSpaceDN w:val="0"/>
        <w:adjustRightInd w:val="0"/>
        <w:spacing w:before="100" w:beforeAutospacing="1" w:after="100" w:afterAutospacing="1" w:line="240" w:lineRule="auto"/>
        <w:rPr>
          <w:rFonts w:ascii="Arial" w:hAnsi="Arial" w:cs="Arial"/>
          <w:sz w:val="24"/>
          <w:szCs w:val="24"/>
        </w:rPr>
      </w:pPr>
    </w:p>
    <w:p w:rsidR="007E1657" w:rsidRPr="007E1657" w:rsidRDefault="007E1657" w:rsidP="00824AE1">
      <w:pPr>
        <w:pStyle w:val="ListParagraph"/>
        <w:numPr>
          <w:ilvl w:val="0"/>
          <w:numId w:val="1"/>
        </w:numPr>
        <w:autoSpaceDE w:val="0"/>
        <w:autoSpaceDN w:val="0"/>
        <w:adjustRightInd w:val="0"/>
        <w:spacing w:before="100" w:beforeAutospacing="1" w:after="100" w:afterAutospacing="1" w:line="240" w:lineRule="auto"/>
        <w:rPr>
          <w:rFonts w:ascii="Arial" w:hAnsi="Arial" w:cs="Arial"/>
          <w:sz w:val="24"/>
          <w:szCs w:val="24"/>
        </w:rPr>
      </w:pPr>
      <w:r>
        <w:rPr>
          <w:rFonts w:ascii="Arial" w:hAnsi="Arial" w:cs="Arial"/>
          <w:sz w:val="24"/>
          <w:szCs w:val="24"/>
        </w:rPr>
        <w:t>Regulations…………………………………………</w:t>
      </w:r>
    </w:p>
    <w:p w:rsidR="007E1657" w:rsidRDefault="007E1657" w:rsidP="007E1657">
      <w:pPr>
        <w:pStyle w:val="ListParagraph"/>
        <w:autoSpaceDE w:val="0"/>
        <w:autoSpaceDN w:val="0"/>
        <w:adjustRightInd w:val="0"/>
        <w:spacing w:before="100" w:beforeAutospacing="1" w:after="100" w:afterAutospacing="1" w:line="240" w:lineRule="auto"/>
        <w:rPr>
          <w:rFonts w:ascii="Arial" w:hAnsi="Arial" w:cs="Arial"/>
          <w:sz w:val="24"/>
          <w:szCs w:val="24"/>
        </w:rPr>
      </w:pPr>
    </w:p>
    <w:p w:rsidR="007E1657" w:rsidRDefault="007E1657" w:rsidP="00824AE1">
      <w:pPr>
        <w:pStyle w:val="ListParagraph"/>
        <w:numPr>
          <w:ilvl w:val="1"/>
          <w:numId w:val="1"/>
        </w:numPr>
        <w:autoSpaceDE w:val="0"/>
        <w:autoSpaceDN w:val="0"/>
        <w:adjustRightInd w:val="0"/>
        <w:spacing w:before="100" w:beforeAutospacing="1" w:after="100" w:afterAutospacing="1" w:line="240" w:lineRule="auto"/>
        <w:rPr>
          <w:rFonts w:ascii="Arial" w:hAnsi="Arial" w:cs="Arial"/>
          <w:sz w:val="24"/>
          <w:szCs w:val="24"/>
        </w:rPr>
      </w:pPr>
      <w:r>
        <w:rPr>
          <w:rFonts w:ascii="Arial" w:hAnsi="Arial" w:cs="Arial"/>
          <w:sz w:val="24"/>
          <w:szCs w:val="24"/>
        </w:rPr>
        <w:t>Driver’s licences……………………………….</w:t>
      </w:r>
    </w:p>
    <w:p w:rsidR="0047149B" w:rsidRDefault="0047149B" w:rsidP="0047149B">
      <w:pPr>
        <w:pStyle w:val="ListParagraph"/>
        <w:autoSpaceDE w:val="0"/>
        <w:autoSpaceDN w:val="0"/>
        <w:adjustRightInd w:val="0"/>
        <w:spacing w:before="100" w:beforeAutospacing="1" w:after="100" w:afterAutospacing="1" w:line="240" w:lineRule="auto"/>
        <w:ind w:left="1110"/>
        <w:rPr>
          <w:rFonts w:ascii="Arial" w:hAnsi="Arial" w:cs="Arial"/>
          <w:sz w:val="24"/>
          <w:szCs w:val="24"/>
        </w:rPr>
      </w:pPr>
    </w:p>
    <w:p w:rsidR="0047149B" w:rsidRPr="0047149B" w:rsidRDefault="007E1657" w:rsidP="00824AE1">
      <w:pPr>
        <w:pStyle w:val="ListParagraph"/>
        <w:numPr>
          <w:ilvl w:val="1"/>
          <w:numId w:val="1"/>
        </w:numPr>
        <w:autoSpaceDE w:val="0"/>
        <w:autoSpaceDN w:val="0"/>
        <w:adjustRightInd w:val="0"/>
        <w:spacing w:before="100" w:beforeAutospacing="1" w:after="100" w:afterAutospacing="1" w:line="240" w:lineRule="auto"/>
        <w:rPr>
          <w:rFonts w:ascii="Arial" w:hAnsi="Arial" w:cs="Arial"/>
          <w:sz w:val="24"/>
          <w:szCs w:val="24"/>
        </w:rPr>
      </w:pPr>
      <w:r>
        <w:rPr>
          <w:rFonts w:ascii="Arial" w:hAnsi="Arial" w:cs="Arial"/>
          <w:sz w:val="24"/>
          <w:szCs w:val="24"/>
        </w:rPr>
        <w:t>Use of Municipal Vehicle………………………</w:t>
      </w:r>
    </w:p>
    <w:p w:rsidR="0047149B" w:rsidRDefault="0047149B" w:rsidP="0047149B">
      <w:pPr>
        <w:pStyle w:val="ListParagraph"/>
        <w:autoSpaceDE w:val="0"/>
        <w:autoSpaceDN w:val="0"/>
        <w:adjustRightInd w:val="0"/>
        <w:spacing w:before="100" w:beforeAutospacing="1" w:after="100" w:afterAutospacing="1" w:line="240" w:lineRule="auto"/>
        <w:ind w:left="1110"/>
        <w:rPr>
          <w:rFonts w:ascii="Arial" w:hAnsi="Arial" w:cs="Arial"/>
          <w:sz w:val="24"/>
          <w:szCs w:val="24"/>
        </w:rPr>
      </w:pPr>
    </w:p>
    <w:p w:rsidR="0047149B" w:rsidRPr="0047149B" w:rsidRDefault="007E1657" w:rsidP="00824AE1">
      <w:pPr>
        <w:pStyle w:val="ListParagraph"/>
        <w:numPr>
          <w:ilvl w:val="1"/>
          <w:numId w:val="1"/>
        </w:numPr>
        <w:autoSpaceDE w:val="0"/>
        <w:autoSpaceDN w:val="0"/>
        <w:adjustRightInd w:val="0"/>
        <w:spacing w:before="100" w:beforeAutospacing="1" w:after="100" w:afterAutospacing="1" w:line="240" w:lineRule="auto"/>
        <w:rPr>
          <w:rFonts w:ascii="Arial" w:hAnsi="Arial" w:cs="Arial"/>
          <w:sz w:val="24"/>
          <w:szCs w:val="24"/>
        </w:rPr>
      </w:pPr>
      <w:r>
        <w:rPr>
          <w:rFonts w:ascii="Arial" w:hAnsi="Arial" w:cs="Arial"/>
          <w:sz w:val="24"/>
          <w:szCs w:val="24"/>
        </w:rPr>
        <w:t>Vehicle Accidents………………………………</w:t>
      </w:r>
    </w:p>
    <w:p w:rsidR="0047149B" w:rsidRDefault="0047149B" w:rsidP="0047149B">
      <w:pPr>
        <w:pStyle w:val="ListParagraph"/>
        <w:autoSpaceDE w:val="0"/>
        <w:autoSpaceDN w:val="0"/>
        <w:adjustRightInd w:val="0"/>
        <w:spacing w:before="100" w:beforeAutospacing="1" w:after="100" w:afterAutospacing="1" w:line="240" w:lineRule="auto"/>
        <w:ind w:left="1110"/>
        <w:rPr>
          <w:rFonts w:ascii="Arial" w:hAnsi="Arial" w:cs="Arial"/>
          <w:sz w:val="24"/>
          <w:szCs w:val="24"/>
        </w:rPr>
      </w:pPr>
    </w:p>
    <w:p w:rsidR="0047149B" w:rsidRPr="0047149B" w:rsidRDefault="007E1657" w:rsidP="00824AE1">
      <w:pPr>
        <w:pStyle w:val="ListParagraph"/>
        <w:numPr>
          <w:ilvl w:val="1"/>
          <w:numId w:val="1"/>
        </w:numPr>
        <w:autoSpaceDE w:val="0"/>
        <w:autoSpaceDN w:val="0"/>
        <w:adjustRightInd w:val="0"/>
        <w:spacing w:before="100" w:beforeAutospacing="1" w:after="100" w:afterAutospacing="1" w:line="240" w:lineRule="auto"/>
        <w:rPr>
          <w:rFonts w:ascii="Arial" w:hAnsi="Arial" w:cs="Arial"/>
          <w:sz w:val="24"/>
          <w:szCs w:val="24"/>
        </w:rPr>
      </w:pPr>
      <w:r>
        <w:rPr>
          <w:rFonts w:ascii="Arial" w:hAnsi="Arial" w:cs="Arial"/>
          <w:sz w:val="24"/>
          <w:szCs w:val="24"/>
        </w:rPr>
        <w:t>Internal Accidents Reporting</w:t>
      </w:r>
      <w:r w:rsidR="003543CE">
        <w:rPr>
          <w:rFonts w:ascii="Arial" w:hAnsi="Arial" w:cs="Arial"/>
          <w:sz w:val="24"/>
          <w:szCs w:val="24"/>
        </w:rPr>
        <w:t>/Traffic Fines</w:t>
      </w:r>
      <w:r w:rsidR="0047149B">
        <w:rPr>
          <w:rFonts w:ascii="Arial" w:hAnsi="Arial" w:cs="Arial"/>
          <w:sz w:val="24"/>
          <w:szCs w:val="24"/>
        </w:rPr>
        <w:t>…………………..</w:t>
      </w:r>
    </w:p>
    <w:p w:rsidR="0047149B" w:rsidRDefault="0047149B" w:rsidP="0047149B">
      <w:pPr>
        <w:pStyle w:val="ListParagraph"/>
        <w:autoSpaceDE w:val="0"/>
        <w:autoSpaceDN w:val="0"/>
        <w:adjustRightInd w:val="0"/>
        <w:spacing w:before="100" w:beforeAutospacing="1" w:after="100" w:afterAutospacing="1" w:line="240" w:lineRule="auto"/>
        <w:ind w:left="1110"/>
        <w:rPr>
          <w:rFonts w:ascii="Arial" w:hAnsi="Arial" w:cs="Arial"/>
          <w:sz w:val="24"/>
          <w:szCs w:val="24"/>
        </w:rPr>
      </w:pPr>
    </w:p>
    <w:p w:rsidR="0047149B" w:rsidRPr="0047149B" w:rsidRDefault="007E1657" w:rsidP="00824AE1">
      <w:pPr>
        <w:pStyle w:val="ListParagraph"/>
        <w:numPr>
          <w:ilvl w:val="1"/>
          <w:numId w:val="1"/>
        </w:numPr>
        <w:autoSpaceDE w:val="0"/>
        <w:autoSpaceDN w:val="0"/>
        <w:adjustRightInd w:val="0"/>
        <w:spacing w:before="100" w:beforeAutospacing="1" w:after="100" w:afterAutospacing="1" w:line="240" w:lineRule="auto"/>
        <w:rPr>
          <w:rFonts w:ascii="Arial" w:hAnsi="Arial" w:cs="Arial"/>
          <w:sz w:val="24"/>
          <w:szCs w:val="24"/>
        </w:rPr>
      </w:pPr>
      <w:r>
        <w:rPr>
          <w:rFonts w:ascii="Arial" w:hAnsi="Arial" w:cs="Arial"/>
          <w:sz w:val="24"/>
          <w:szCs w:val="24"/>
        </w:rPr>
        <w:t>Duties of the safety officer</w:t>
      </w:r>
      <w:r w:rsidR="0047149B">
        <w:rPr>
          <w:rFonts w:ascii="Arial" w:hAnsi="Arial" w:cs="Arial"/>
          <w:sz w:val="24"/>
          <w:szCs w:val="24"/>
        </w:rPr>
        <w:t>……………………..</w:t>
      </w:r>
    </w:p>
    <w:p w:rsidR="0047149B" w:rsidRDefault="0047149B" w:rsidP="0047149B">
      <w:pPr>
        <w:pStyle w:val="ListParagraph"/>
        <w:autoSpaceDE w:val="0"/>
        <w:autoSpaceDN w:val="0"/>
        <w:adjustRightInd w:val="0"/>
        <w:spacing w:before="100" w:beforeAutospacing="1" w:after="100" w:afterAutospacing="1" w:line="240" w:lineRule="auto"/>
        <w:ind w:left="1110"/>
        <w:rPr>
          <w:rFonts w:ascii="Arial" w:hAnsi="Arial" w:cs="Arial"/>
          <w:sz w:val="24"/>
          <w:szCs w:val="24"/>
        </w:rPr>
      </w:pPr>
    </w:p>
    <w:p w:rsidR="00B37070" w:rsidRDefault="007E1657" w:rsidP="00824AE1">
      <w:pPr>
        <w:pStyle w:val="ListParagraph"/>
        <w:numPr>
          <w:ilvl w:val="1"/>
          <w:numId w:val="1"/>
        </w:numPr>
        <w:autoSpaceDE w:val="0"/>
        <w:autoSpaceDN w:val="0"/>
        <w:adjustRightInd w:val="0"/>
        <w:spacing w:before="100" w:beforeAutospacing="1" w:after="100" w:afterAutospacing="1" w:line="240" w:lineRule="auto"/>
        <w:rPr>
          <w:rFonts w:ascii="Arial" w:hAnsi="Arial" w:cs="Arial"/>
          <w:sz w:val="24"/>
          <w:szCs w:val="24"/>
        </w:rPr>
      </w:pPr>
      <w:r>
        <w:rPr>
          <w:rFonts w:ascii="Arial" w:hAnsi="Arial" w:cs="Arial"/>
          <w:sz w:val="24"/>
          <w:szCs w:val="24"/>
        </w:rPr>
        <w:t>Framework for remedial actions</w:t>
      </w:r>
      <w:r w:rsidR="00B37070">
        <w:rPr>
          <w:rFonts w:ascii="Arial" w:hAnsi="Arial" w:cs="Arial"/>
          <w:sz w:val="24"/>
          <w:szCs w:val="24"/>
        </w:rPr>
        <w:t xml:space="preserve"> .............................</w:t>
      </w:r>
    </w:p>
    <w:p w:rsidR="00B37070" w:rsidRPr="00B37070" w:rsidRDefault="00B37070" w:rsidP="00B37070">
      <w:pPr>
        <w:pStyle w:val="ListParagraph"/>
        <w:rPr>
          <w:rFonts w:ascii="Arial" w:hAnsi="Arial" w:cs="Arial"/>
          <w:sz w:val="24"/>
          <w:szCs w:val="24"/>
        </w:rPr>
      </w:pPr>
    </w:p>
    <w:p w:rsidR="007E1657" w:rsidRDefault="007E1657" w:rsidP="00824AE1">
      <w:pPr>
        <w:pStyle w:val="ListParagraph"/>
        <w:numPr>
          <w:ilvl w:val="0"/>
          <w:numId w:val="1"/>
        </w:numPr>
        <w:autoSpaceDE w:val="0"/>
        <w:autoSpaceDN w:val="0"/>
        <w:adjustRightInd w:val="0"/>
        <w:spacing w:before="100" w:beforeAutospacing="1" w:after="100" w:afterAutospacing="1" w:line="240" w:lineRule="auto"/>
        <w:rPr>
          <w:rFonts w:ascii="Arial" w:hAnsi="Arial" w:cs="Arial"/>
          <w:sz w:val="24"/>
          <w:szCs w:val="24"/>
        </w:rPr>
      </w:pPr>
      <w:r>
        <w:rPr>
          <w:rFonts w:ascii="Arial" w:hAnsi="Arial" w:cs="Arial"/>
          <w:sz w:val="24"/>
          <w:szCs w:val="24"/>
        </w:rPr>
        <w:t>Enforcement…………………………………………</w:t>
      </w:r>
    </w:p>
    <w:p w:rsidR="0047149B" w:rsidRDefault="0047149B" w:rsidP="0047149B">
      <w:pPr>
        <w:pStyle w:val="ListParagraph"/>
        <w:autoSpaceDE w:val="0"/>
        <w:autoSpaceDN w:val="0"/>
        <w:adjustRightInd w:val="0"/>
        <w:spacing w:before="100" w:beforeAutospacing="1" w:after="100" w:afterAutospacing="1" w:line="240" w:lineRule="auto"/>
        <w:rPr>
          <w:rFonts w:ascii="Arial" w:hAnsi="Arial" w:cs="Arial"/>
          <w:sz w:val="24"/>
          <w:szCs w:val="24"/>
        </w:rPr>
      </w:pPr>
    </w:p>
    <w:p w:rsidR="003C0305" w:rsidRDefault="003C0305" w:rsidP="0047149B">
      <w:pPr>
        <w:pStyle w:val="ListParagraph"/>
        <w:autoSpaceDE w:val="0"/>
        <w:autoSpaceDN w:val="0"/>
        <w:adjustRightInd w:val="0"/>
        <w:spacing w:after="0" w:line="240" w:lineRule="auto"/>
        <w:ind w:left="360"/>
        <w:jc w:val="both"/>
        <w:rPr>
          <w:rFonts w:ascii="Arial" w:hAnsi="Arial" w:cs="Arial"/>
        </w:rPr>
      </w:pPr>
    </w:p>
    <w:p w:rsidR="0047149B" w:rsidRDefault="0047149B" w:rsidP="0047149B">
      <w:pPr>
        <w:pStyle w:val="ListParagraph"/>
        <w:autoSpaceDE w:val="0"/>
        <w:autoSpaceDN w:val="0"/>
        <w:adjustRightInd w:val="0"/>
        <w:spacing w:after="0" w:line="240" w:lineRule="auto"/>
        <w:ind w:left="360"/>
        <w:jc w:val="both"/>
        <w:rPr>
          <w:rFonts w:ascii="Arial" w:hAnsi="Arial" w:cs="Arial"/>
        </w:rPr>
      </w:pPr>
    </w:p>
    <w:p w:rsidR="0047149B" w:rsidRDefault="0047149B" w:rsidP="0047149B">
      <w:pPr>
        <w:pStyle w:val="ListParagraph"/>
        <w:autoSpaceDE w:val="0"/>
        <w:autoSpaceDN w:val="0"/>
        <w:adjustRightInd w:val="0"/>
        <w:spacing w:after="0" w:line="240" w:lineRule="auto"/>
        <w:ind w:left="360"/>
        <w:jc w:val="both"/>
        <w:rPr>
          <w:rFonts w:ascii="Arial" w:hAnsi="Arial" w:cs="Arial"/>
        </w:rPr>
      </w:pPr>
    </w:p>
    <w:p w:rsidR="0047149B" w:rsidRDefault="0047149B" w:rsidP="0047149B">
      <w:pPr>
        <w:pStyle w:val="ListParagraph"/>
        <w:autoSpaceDE w:val="0"/>
        <w:autoSpaceDN w:val="0"/>
        <w:adjustRightInd w:val="0"/>
        <w:spacing w:after="0" w:line="240" w:lineRule="auto"/>
        <w:ind w:left="360"/>
        <w:jc w:val="both"/>
        <w:rPr>
          <w:rFonts w:ascii="Arial" w:hAnsi="Arial" w:cs="Arial"/>
        </w:rPr>
      </w:pPr>
    </w:p>
    <w:p w:rsidR="0047149B" w:rsidRDefault="0047149B" w:rsidP="0047149B">
      <w:pPr>
        <w:pStyle w:val="ListParagraph"/>
        <w:autoSpaceDE w:val="0"/>
        <w:autoSpaceDN w:val="0"/>
        <w:adjustRightInd w:val="0"/>
        <w:spacing w:after="0" w:line="240" w:lineRule="auto"/>
        <w:ind w:left="360"/>
        <w:jc w:val="both"/>
        <w:rPr>
          <w:rFonts w:ascii="Arial" w:hAnsi="Arial" w:cs="Arial"/>
        </w:rPr>
      </w:pPr>
    </w:p>
    <w:p w:rsidR="0047149B" w:rsidRDefault="0047149B" w:rsidP="0047149B">
      <w:pPr>
        <w:pStyle w:val="ListParagraph"/>
        <w:autoSpaceDE w:val="0"/>
        <w:autoSpaceDN w:val="0"/>
        <w:adjustRightInd w:val="0"/>
        <w:spacing w:after="0" w:line="240" w:lineRule="auto"/>
        <w:ind w:left="360"/>
        <w:jc w:val="both"/>
        <w:rPr>
          <w:rFonts w:ascii="Arial" w:hAnsi="Arial" w:cs="Arial"/>
        </w:rPr>
      </w:pPr>
    </w:p>
    <w:p w:rsidR="0047149B" w:rsidRDefault="0047149B" w:rsidP="0047149B">
      <w:pPr>
        <w:pStyle w:val="ListParagraph"/>
        <w:autoSpaceDE w:val="0"/>
        <w:autoSpaceDN w:val="0"/>
        <w:adjustRightInd w:val="0"/>
        <w:spacing w:after="0" w:line="240" w:lineRule="auto"/>
        <w:ind w:left="360"/>
        <w:jc w:val="both"/>
        <w:rPr>
          <w:rFonts w:ascii="Arial" w:hAnsi="Arial" w:cs="Arial"/>
        </w:rPr>
      </w:pPr>
    </w:p>
    <w:p w:rsidR="0047149B" w:rsidRDefault="0047149B" w:rsidP="0047149B">
      <w:pPr>
        <w:pStyle w:val="ListParagraph"/>
        <w:autoSpaceDE w:val="0"/>
        <w:autoSpaceDN w:val="0"/>
        <w:adjustRightInd w:val="0"/>
        <w:spacing w:after="0" w:line="240" w:lineRule="auto"/>
        <w:ind w:left="360"/>
        <w:jc w:val="both"/>
        <w:rPr>
          <w:rFonts w:ascii="Arial" w:hAnsi="Arial" w:cs="Arial"/>
        </w:rPr>
      </w:pPr>
    </w:p>
    <w:p w:rsidR="0047149B" w:rsidRDefault="0047149B" w:rsidP="0047149B">
      <w:pPr>
        <w:pStyle w:val="ListParagraph"/>
        <w:autoSpaceDE w:val="0"/>
        <w:autoSpaceDN w:val="0"/>
        <w:adjustRightInd w:val="0"/>
        <w:spacing w:after="0" w:line="240" w:lineRule="auto"/>
        <w:ind w:left="360"/>
        <w:jc w:val="both"/>
        <w:rPr>
          <w:rFonts w:ascii="Arial" w:hAnsi="Arial" w:cs="Arial"/>
        </w:rPr>
      </w:pPr>
    </w:p>
    <w:p w:rsidR="0047149B" w:rsidRDefault="0047149B" w:rsidP="0047149B">
      <w:pPr>
        <w:pStyle w:val="ListParagraph"/>
        <w:autoSpaceDE w:val="0"/>
        <w:autoSpaceDN w:val="0"/>
        <w:adjustRightInd w:val="0"/>
        <w:spacing w:after="0" w:line="240" w:lineRule="auto"/>
        <w:ind w:left="360"/>
        <w:jc w:val="both"/>
        <w:rPr>
          <w:rFonts w:ascii="Arial" w:hAnsi="Arial" w:cs="Arial"/>
        </w:rPr>
      </w:pPr>
    </w:p>
    <w:p w:rsidR="0047149B" w:rsidRDefault="0047149B" w:rsidP="0047149B">
      <w:pPr>
        <w:pStyle w:val="ListParagraph"/>
        <w:autoSpaceDE w:val="0"/>
        <w:autoSpaceDN w:val="0"/>
        <w:adjustRightInd w:val="0"/>
        <w:spacing w:after="0" w:line="240" w:lineRule="auto"/>
        <w:ind w:left="360"/>
        <w:jc w:val="both"/>
        <w:rPr>
          <w:rFonts w:ascii="Arial" w:hAnsi="Arial" w:cs="Arial"/>
        </w:rPr>
      </w:pPr>
    </w:p>
    <w:p w:rsidR="0047149B" w:rsidRDefault="0047149B" w:rsidP="0047149B">
      <w:pPr>
        <w:pStyle w:val="ListParagraph"/>
        <w:autoSpaceDE w:val="0"/>
        <w:autoSpaceDN w:val="0"/>
        <w:adjustRightInd w:val="0"/>
        <w:spacing w:after="0" w:line="240" w:lineRule="auto"/>
        <w:ind w:left="360"/>
        <w:jc w:val="both"/>
        <w:rPr>
          <w:rFonts w:ascii="Arial" w:hAnsi="Arial" w:cs="Arial"/>
        </w:rPr>
      </w:pPr>
    </w:p>
    <w:p w:rsidR="0047149B" w:rsidRDefault="0047149B" w:rsidP="0047149B">
      <w:pPr>
        <w:pStyle w:val="ListParagraph"/>
        <w:autoSpaceDE w:val="0"/>
        <w:autoSpaceDN w:val="0"/>
        <w:adjustRightInd w:val="0"/>
        <w:spacing w:after="0" w:line="240" w:lineRule="auto"/>
        <w:ind w:left="360"/>
        <w:jc w:val="both"/>
        <w:rPr>
          <w:rFonts w:ascii="Arial" w:hAnsi="Arial" w:cs="Arial"/>
        </w:rPr>
      </w:pPr>
    </w:p>
    <w:p w:rsidR="0047149B" w:rsidRDefault="0047149B" w:rsidP="0047149B">
      <w:pPr>
        <w:pStyle w:val="ListParagraph"/>
        <w:autoSpaceDE w:val="0"/>
        <w:autoSpaceDN w:val="0"/>
        <w:adjustRightInd w:val="0"/>
        <w:spacing w:after="0" w:line="240" w:lineRule="auto"/>
        <w:ind w:left="360"/>
        <w:jc w:val="both"/>
        <w:rPr>
          <w:rFonts w:ascii="Arial" w:hAnsi="Arial" w:cs="Arial"/>
        </w:rPr>
      </w:pPr>
    </w:p>
    <w:p w:rsidR="0047149B" w:rsidRDefault="0047149B" w:rsidP="0047149B">
      <w:pPr>
        <w:pStyle w:val="ListParagraph"/>
        <w:autoSpaceDE w:val="0"/>
        <w:autoSpaceDN w:val="0"/>
        <w:adjustRightInd w:val="0"/>
        <w:spacing w:after="0" w:line="240" w:lineRule="auto"/>
        <w:ind w:left="360"/>
        <w:jc w:val="both"/>
        <w:rPr>
          <w:rFonts w:ascii="Arial" w:hAnsi="Arial" w:cs="Arial"/>
        </w:rPr>
      </w:pPr>
    </w:p>
    <w:p w:rsidR="0047149B" w:rsidRDefault="0047149B" w:rsidP="0047149B">
      <w:pPr>
        <w:pStyle w:val="ListParagraph"/>
        <w:autoSpaceDE w:val="0"/>
        <w:autoSpaceDN w:val="0"/>
        <w:adjustRightInd w:val="0"/>
        <w:spacing w:after="0" w:line="240" w:lineRule="auto"/>
        <w:ind w:left="360"/>
        <w:jc w:val="both"/>
        <w:rPr>
          <w:rFonts w:ascii="Arial" w:hAnsi="Arial" w:cs="Arial"/>
        </w:rPr>
      </w:pPr>
    </w:p>
    <w:p w:rsidR="0047149B" w:rsidRDefault="0047149B" w:rsidP="0047149B">
      <w:pPr>
        <w:pStyle w:val="ListParagraph"/>
        <w:autoSpaceDE w:val="0"/>
        <w:autoSpaceDN w:val="0"/>
        <w:adjustRightInd w:val="0"/>
        <w:spacing w:after="0" w:line="240" w:lineRule="auto"/>
        <w:ind w:left="360"/>
        <w:jc w:val="both"/>
        <w:rPr>
          <w:rFonts w:ascii="Arial" w:hAnsi="Arial" w:cs="Arial"/>
        </w:rPr>
      </w:pPr>
    </w:p>
    <w:p w:rsidR="0047149B" w:rsidRDefault="0047149B" w:rsidP="0047149B">
      <w:pPr>
        <w:pStyle w:val="ListParagraph"/>
        <w:autoSpaceDE w:val="0"/>
        <w:autoSpaceDN w:val="0"/>
        <w:adjustRightInd w:val="0"/>
        <w:spacing w:after="0" w:line="240" w:lineRule="auto"/>
        <w:ind w:left="360"/>
        <w:jc w:val="both"/>
        <w:rPr>
          <w:rFonts w:ascii="Arial" w:hAnsi="Arial" w:cs="Arial"/>
        </w:rPr>
      </w:pPr>
    </w:p>
    <w:p w:rsidR="0047149B" w:rsidRDefault="0047149B" w:rsidP="0047149B">
      <w:pPr>
        <w:pStyle w:val="ListParagraph"/>
        <w:autoSpaceDE w:val="0"/>
        <w:autoSpaceDN w:val="0"/>
        <w:adjustRightInd w:val="0"/>
        <w:spacing w:after="0" w:line="240" w:lineRule="auto"/>
        <w:ind w:left="360"/>
        <w:jc w:val="both"/>
        <w:rPr>
          <w:rFonts w:ascii="Arial" w:hAnsi="Arial" w:cs="Arial"/>
        </w:rPr>
      </w:pPr>
    </w:p>
    <w:p w:rsidR="0047149B" w:rsidRDefault="0047149B" w:rsidP="0047149B">
      <w:pPr>
        <w:pStyle w:val="ListParagraph"/>
        <w:autoSpaceDE w:val="0"/>
        <w:autoSpaceDN w:val="0"/>
        <w:adjustRightInd w:val="0"/>
        <w:spacing w:after="0" w:line="240" w:lineRule="auto"/>
        <w:ind w:left="360"/>
        <w:jc w:val="both"/>
        <w:rPr>
          <w:rFonts w:ascii="Arial" w:hAnsi="Arial" w:cs="Arial"/>
        </w:rPr>
      </w:pPr>
    </w:p>
    <w:p w:rsidR="009B5951" w:rsidRDefault="009B5951" w:rsidP="0047149B">
      <w:pPr>
        <w:pStyle w:val="ListParagraph"/>
        <w:autoSpaceDE w:val="0"/>
        <w:autoSpaceDN w:val="0"/>
        <w:adjustRightInd w:val="0"/>
        <w:spacing w:after="0" w:line="240" w:lineRule="auto"/>
        <w:ind w:left="360"/>
        <w:jc w:val="both"/>
        <w:rPr>
          <w:rFonts w:ascii="Arial" w:hAnsi="Arial" w:cs="Arial"/>
        </w:rPr>
      </w:pPr>
    </w:p>
    <w:p w:rsidR="0047149B" w:rsidRDefault="0047149B" w:rsidP="0047149B">
      <w:pPr>
        <w:pStyle w:val="ListParagraph"/>
        <w:autoSpaceDE w:val="0"/>
        <w:autoSpaceDN w:val="0"/>
        <w:adjustRightInd w:val="0"/>
        <w:spacing w:after="0" w:line="240" w:lineRule="auto"/>
        <w:ind w:left="360"/>
        <w:jc w:val="both"/>
        <w:rPr>
          <w:rFonts w:ascii="Arial" w:hAnsi="Arial" w:cs="Arial"/>
        </w:rPr>
      </w:pPr>
    </w:p>
    <w:p w:rsidR="0047149B" w:rsidRDefault="0047149B" w:rsidP="0047149B">
      <w:pPr>
        <w:pStyle w:val="ListParagraph"/>
        <w:autoSpaceDE w:val="0"/>
        <w:autoSpaceDN w:val="0"/>
        <w:adjustRightInd w:val="0"/>
        <w:spacing w:after="0" w:line="240" w:lineRule="auto"/>
        <w:ind w:left="360"/>
        <w:jc w:val="both"/>
        <w:rPr>
          <w:rFonts w:ascii="Arial" w:hAnsi="Arial" w:cs="Arial"/>
        </w:rPr>
      </w:pPr>
    </w:p>
    <w:p w:rsidR="0047149B" w:rsidRPr="000E088A" w:rsidRDefault="0047149B" w:rsidP="00784606">
      <w:pPr>
        <w:autoSpaceDE w:val="0"/>
        <w:autoSpaceDN w:val="0"/>
        <w:adjustRightInd w:val="0"/>
        <w:spacing w:after="0" w:line="360" w:lineRule="auto"/>
        <w:rPr>
          <w:rFonts w:ascii="Arial" w:hAnsi="Arial" w:cs="Arial"/>
          <w:b/>
        </w:rPr>
      </w:pPr>
      <w:r w:rsidRPr="000E088A">
        <w:rPr>
          <w:rFonts w:ascii="Arial" w:hAnsi="Arial" w:cs="Arial"/>
          <w:b/>
        </w:rPr>
        <w:t>POLICY ON VEHICLE USAGE</w:t>
      </w:r>
    </w:p>
    <w:p w:rsidR="0047149B" w:rsidRDefault="0047149B" w:rsidP="000E088A">
      <w:pPr>
        <w:autoSpaceDE w:val="0"/>
        <w:autoSpaceDN w:val="0"/>
        <w:adjustRightInd w:val="0"/>
        <w:spacing w:after="0" w:line="360" w:lineRule="auto"/>
        <w:rPr>
          <w:rFonts w:ascii="Arial" w:hAnsi="Arial" w:cs="Arial"/>
        </w:rPr>
      </w:pPr>
    </w:p>
    <w:p w:rsidR="0047149B" w:rsidRPr="000E088A" w:rsidRDefault="0047149B" w:rsidP="00824AE1">
      <w:pPr>
        <w:pStyle w:val="ListParagraph"/>
        <w:numPr>
          <w:ilvl w:val="0"/>
          <w:numId w:val="2"/>
        </w:numPr>
        <w:autoSpaceDE w:val="0"/>
        <w:autoSpaceDN w:val="0"/>
        <w:adjustRightInd w:val="0"/>
        <w:spacing w:after="0" w:line="360" w:lineRule="auto"/>
        <w:rPr>
          <w:rFonts w:ascii="Arial" w:hAnsi="Arial" w:cs="Arial"/>
          <w:b/>
        </w:rPr>
      </w:pPr>
      <w:r w:rsidRPr="000E088A">
        <w:rPr>
          <w:rFonts w:ascii="Arial" w:hAnsi="Arial" w:cs="Arial"/>
          <w:b/>
        </w:rPr>
        <w:t>PREAMBLE</w:t>
      </w:r>
    </w:p>
    <w:p w:rsidR="0047149B" w:rsidRDefault="0047149B" w:rsidP="000E088A">
      <w:pPr>
        <w:autoSpaceDE w:val="0"/>
        <w:autoSpaceDN w:val="0"/>
        <w:adjustRightInd w:val="0"/>
        <w:spacing w:after="0" w:line="360" w:lineRule="auto"/>
        <w:ind w:left="360"/>
        <w:rPr>
          <w:rFonts w:ascii="Arial" w:hAnsi="Arial" w:cs="Arial"/>
        </w:rPr>
      </w:pPr>
    </w:p>
    <w:p w:rsidR="0047149B" w:rsidRDefault="0047149B" w:rsidP="000E088A">
      <w:pPr>
        <w:autoSpaceDE w:val="0"/>
        <w:autoSpaceDN w:val="0"/>
        <w:adjustRightInd w:val="0"/>
        <w:spacing w:after="0" w:line="360" w:lineRule="auto"/>
        <w:ind w:left="360"/>
        <w:rPr>
          <w:rFonts w:ascii="Arial" w:hAnsi="Arial" w:cs="Arial"/>
        </w:rPr>
      </w:pPr>
      <w:r>
        <w:rPr>
          <w:rFonts w:ascii="Arial" w:hAnsi="Arial" w:cs="Arial"/>
        </w:rPr>
        <w:t>In terms of the MFMA section 63 (1</w:t>
      </w:r>
      <w:r w:rsidR="000E088A">
        <w:rPr>
          <w:rFonts w:ascii="Arial" w:hAnsi="Arial" w:cs="Arial"/>
        </w:rPr>
        <w:t>) -</w:t>
      </w:r>
      <w:r>
        <w:rPr>
          <w:rFonts w:ascii="Arial" w:hAnsi="Arial" w:cs="Arial"/>
        </w:rPr>
        <w:t xml:space="preserve"> The Accounting officer of a municipality is responsible for the management of:</w:t>
      </w:r>
    </w:p>
    <w:p w:rsidR="0047149B" w:rsidRDefault="0047149B" w:rsidP="000E088A">
      <w:pPr>
        <w:autoSpaceDE w:val="0"/>
        <w:autoSpaceDN w:val="0"/>
        <w:adjustRightInd w:val="0"/>
        <w:spacing w:after="0" w:line="360" w:lineRule="auto"/>
        <w:ind w:left="709" w:hanging="349"/>
        <w:rPr>
          <w:rFonts w:ascii="Arial" w:hAnsi="Arial" w:cs="Arial"/>
        </w:rPr>
      </w:pPr>
    </w:p>
    <w:p w:rsidR="0047149B" w:rsidRDefault="00BA1819" w:rsidP="000E088A">
      <w:pPr>
        <w:pStyle w:val="ListParagraph"/>
        <w:autoSpaceDE w:val="0"/>
        <w:autoSpaceDN w:val="0"/>
        <w:adjustRightInd w:val="0"/>
        <w:spacing w:after="0" w:line="360" w:lineRule="auto"/>
        <w:ind w:left="709"/>
        <w:rPr>
          <w:rFonts w:ascii="Arial" w:hAnsi="Arial" w:cs="Arial"/>
        </w:rPr>
      </w:pPr>
      <w:r>
        <w:rPr>
          <w:rFonts w:ascii="Arial" w:hAnsi="Arial" w:cs="Arial"/>
        </w:rPr>
        <w:t xml:space="preserve">(a) </w:t>
      </w:r>
      <w:r w:rsidR="0047149B">
        <w:rPr>
          <w:rFonts w:ascii="Arial" w:hAnsi="Arial" w:cs="Arial"/>
        </w:rPr>
        <w:t>The assets of the municipality</w:t>
      </w:r>
      <w:r>
        <w:rPr>
          <w:rFonts w:ascii="Arial" w:hAnsi="Arial" w:cs="Arial"/>
        </w:rPr>
        <w:t xml:space="preserve">, including the safeguarding and the maintenance of those assets; and </w:t>
      </w:r>
    </w:p>
    <w:p w:rsidR="00BA1819" w:rsidRDefault="00BA1819" w:rsidP="000E088A">
      <w:pPr>
        <w:autoSpaceDE w:val="0"/>
        <w:autoSpaceDN w:val="0"/>
        <w:adjustRightInd w:val="0"/>
        <w:spacing w:after="0" w:line="360" w:lineRule="auto"/>
        <w:ind w:firstLine="709"/>
        <w:rPr>
          <w:rFonts w:ascii="Arial" w:hAnsi="Arial" w:cs="Arial"/>
        </w:rPr>
      </w:pPr>
      <w:r w:rsidRPr="00BA1819">
        <w:rPr>
          <w:rFonts w:ascii="Arial" w:hAnsi="Arial" w:cs="Arial"/>
        </w:rPr>
        <w:t>(b)  The liabilities of the municipality</w:t>
      </w:r>
    </w:p>
    <w:p w:rsidR="00BA1819" w:rsidRPr="00BA1819" w:rsidRDefault="00BA1819" w:rsidP="000E088A">
      <w:pPr>
        <w:autoSpaceDE w:val="0"/>
        <w:autoSpaceDN w:val="0"/>
        <w:adjustRightInd w:val="0"/>
        <w:spacing w:after="0" w:line="360" w:lineRule="auto"/>
        <w:ind w:firstLine="709"/>
        <w:rPr>
          <w:rFonts w:ascii="Arial" w:hAnsi="Arial" w:cs="Arial"/>
        </w:rPr>
      </w:pPr>
    </w:p>
    <w:p w:rsidR="00BA1819" w:rsidRDefault="00BA1819" w:rsidP="00824AE1">
      <w:pPr>
        <w:pStyle w:val="ListParagraph"/>
        <w:numPr>
          <w:ilvl w:val="0"/>
          <w:numId w:val="2"/>
        </w:numPr>
        <w:autoSpaceDE w:val="0"/>
        <w:autoSpaceDN w:val="0"/>
        <w:adjustRightInd w:val="0"/>
        <w:spacing w:after="0" w:line="360" w:lineRule="auto"/>
        <w:rPr>
          <w:rFonts w:ascii="Arial" w:hAnsi="Arial" w:cs="Arial"/>
        </w:rPr>
      </w:pPr>
      <w:r>
        <w:rPr>
          <w:rFonts w:ascii="Arial" w:hAnsi="Arial" w:cs="Arial"/>
        </w:rPr>
        <w:t>The accounting officer must for the purpose of the subsection (1) take all reasonable steps to ensure:</w:t>
      </w:r>
    </w:p>
    <w:p w:rsidR="00BA1819" w:rsidRDefault="00BA1819" w:rsidP="00824AE1">
      <w:pPr>
        <w:pStyle w:val="ListParagraph"/>
        <w:numPr>
          <w:ilvl w:val="0"/>
          <w:numId w:val="3"/>
        </w:numPr>
        <w:autoSpaceDE w:val="0"/>
        <w:autoSpaceDN w:val="0"/>
        <w:adjustRightInd w:val="0"/>
        <w:spacing w:after="0" w:line="360" w:lineRule="auto"/>
        <w:rPr>
          <w:rFonts w:ascii="Arial" w:hAnsi="Arial" w:cs="Arial"/>
        </w:rPr>
      </w:pPr>
      <w:r>
        <w:rPr>
          <w:rFonts w:ascii="Arial" w:hAnsi="Arial" w:cs="Arial"/>
        </w:rPr>
        <w:t>That the municipality has and maintains a management, accounting and information systems that accounts for the assets  and liabilities of the municipality</w:t>
      </w:r>
    </w:p>
    <w:p w:rsidR="00BA1819" w:rsidRDefault="00BA1819" w:rsidP="00824AE1">
      <w:pPr>
        <w:pStyle w:val="ListParagraph"/>
        <w:numPr>
          <w:ilvl w:val="0"/>
          <w:numId w:val="3"/>
        </w:numPr>
        <w:autoSpaceDE w:val="0"/>
        <w:autoSpaceDN w:val="0"/>
        <w:adjustRightInd w:val="0"/>
        <w:spacing w:after="0" w:line="360" w:lineRule="auto"/>
        <w:rPr>
          <w:rFonts w:ascii="Arial" w:hAnsi="Arial" w:cs="Arial"/>
        </w:rPr>
      </w:pPr>
      <w:r>
        <w:rPr>
          <w:rFonts w:ascii="Arial" w:hAnsi="Arial" w:cs="Arial"/>
        </w:rPr>
        <w:t>That the municipality assets and liabilities are valued in accordance with standards of GRAP</w:t>
      </w:r>
    </w:p>
    <w:p w:rsidR="009B5951" w:rsidRDefault="00BA1819" w:rsidP="00824AE1">
      <w:pPr>
        <w:pStyle w:val="ListParagraph"/>
        <w:numPr>
          <w:ilvl w:val="0"/>
          <w:numId w:val="3"/>
        </w:numPr>
        <w:autoSpaceDE w:val="0"/>
        <w:autoSpaceDN w:val="0"/>
        <w:adjustRightInd w:val="0"/>
        <w:spacing w:after="0" w:line="360" w:lineRule="auto"/>
        <w:rPr>
          <w:rFonts w:ascii="Arial" w:hAnsi="Arial" w:cs="Arial"/>
        </w:rPr>
      </w:pPr>
      <w:r>
        <w:rPr>
          <w:rFonts w:ascii="Arial" w:hAnsi="Arial" w:cs="Arial"/>
        </w:rPr>
        <w:t>That the municipality has maintains a system of internal control of assets and liabilities, including an assets and liabilities register as may be prescribed</w:t>
      </w:r>
    </w:p>
    <w:p w:rsidR="00BA1819" w:rsidRDefault="00BA1819" w:rsidP="000E088A">
      <w:pPr>
        <w:pStyle w:val="ListParagraph"/>
        <w:autoSpaceDE w:val="0"/>
        <w:autoSpaceDN w:val="0"/>
        <w:adjustRightInd w:val="0"/>
        <w:spacing w:after="0" w:line="360" w:lineRule="auto"/>
        <w:ind w:left="1080"/>
        <w:rPr>
          <w:rFonts w:ascii="Arial" w:hAnsi="Arial" w:cs="Arial"/>
        </w:rPr>
      </w:pPr>
      <w:r>
        <w:rPr>
          <w:rFonts w:ascii="Arial" w:hAnsi="Arial" w:cs="Arial"/>
        </w:rPr>
        <w:t xml:space="preserve"> </w:t>
      </w:r>
    </w:p>
    <w:p w:rsidR="009B5951" w:rsidRDefault="009B5951" w:rsidP="000E088A">
      <w:pPr>
        <w:autoSpaceDE w:val="0"/>
        <w:autoSpaceDN w:val="0"/>
        <w:adjustRightInd w:val="0"/>
        <w:spacing w:after="0" w:line="360" w:lineRule="auto"/>
        <w:ind w:left="720"/>
        <w:rPr>
          <w:rFonts w:ascii="Arial" w:hAnsi="Arial" w:cs="Arial"/>
        </w:rPr>
      </w:pPr>
      <w:r w:rsidRPr="009B5951">
        <w:rPr>
          <w:rFonts w:ascii="Arial" w:hAnsi="Arial" w:cs="Arial"/>
        </w:rPr>
        <w:t>Ba-Phalaborwa Municipality</w:t>
      </w:r>
      <w:r>
        <w:rPr>
          <w:rFonts w:ascii="Arial" w:hAnsi="Arial" w:cs="Arial"/>
        </w:rPr>
        <w:t>, It’s Council and Management has a legal, Moral and Financial obligation to protect municipal assets from abuse, which could result in a loss to the Municipality</w:t>
      </w:r>
    </w:p>
    <w:p w:rsidR="009B5951" w:rsidRDefault="009B5951" w:rsidP="000E088A">
      <w:pPr>
        <w:autoSpaceDE w:val="0"/>
        <w:autoSpaceDN w:val="0"/>
        <w:adjustRightInd w:val="0"/>
        <w:spacing w:after="0" w:line="360" w:lineRule="auto"/>
        <w:rPr>
          <w:rFonts w:ascii="Arial" w:hAnsi="Arial" w:cs="Arial"/>
        </w:rPr>
      </w:pPr>
    </w:p>
    <w:p w:rsidR="009B5951" w:rsidRDefault="009B5951" w:rsidP="000E088A">
      <w:pPr>
        <w:autoSpaceDE w:val="0"/>
        <w:autoSpaceDN w:val="0"/>
        <w:adjustRightInd w:val="0"/>
        <w:spacing w:after="0" w:line="360" w:lineRule="auto"/>
        <w:ind w:left="720"/>
        <w:rPr>
          <w:rFonts w:ascii="Arial" w:hAnsi="Arial" w:cs="Arial"/>
          <w:i/>
        </w:rPr>
      </w:pPr>
      <w:r>
        <w:rPr>
          <w:rFonts w:ascii="Arial" w:hAnsi="Arial" w:cs="Arial"/>
        </w:rPr>
        <w:t xml:space="preserve">It is accepted that the Council has in the past sustained such losses and that this has a negative impact on the Council’s Insurance claims experience. </w:t>
      </w:r>
      <w:r w:rsidRPr="009B5951">
        <w:rPr>
          <w:rFonts w:ascii="Arial" w:hAnsi="Arial" w:cs="Arial"/>
          <w:i/>
        </w:rPr>
        <w:t>This policy seeks to address</w:t>
      </w:r>
      <w:r>
        <w:rPr>
          <w:rFonts w:ascii="Arial" w:hAnsi="Arial" w:cs="Arial"/>
        </w:rPr>
        <w:t xml:space="preserve"> </w:t>
      </w:r>
      <w:r w:rsidRPr="009B5951">
        <w:rPr>
          <w:rFonts w:ascii="Arial" w:hAnsi="Arial" w:cs="Arial"/>
          <w:i/>
        </w:rPr>
        <w:t>these shortcomings</w:t>
      </w:r>
    </w:p>
    <w:p w:rsidR="009B5951" w:rsidRDefault="009B5951" w:rsidP="000E088A">
      <w:pPr>
        <w:autoSpaceDE w:val="0"/>
        <w:autoSpaceDN w:val="0"/>
        <w:adjustRightInd w:val="0"/>
        <w:spacing w:after="0" w:line="360" w:lineRule="auto"/>
        <w:rPr>
          <w:rFonts w:ascii="Arial" w:hAnsi="Arial" w:cs="Arial"/>
        </w:rPr>
      </w:pPr>
    </w:p>
    <w:p w:rsidR="009B5951" w:rsidRDefault="009B5951" w:rsidP="000E088A">
      <w:pPr>
        <w:autoSpaceDE w:val="0"/>
        <w:autoSpaceDN w:val="0"/>
        <w:adjustRightInd w:val="0"/>
        <w:spacing w:after="0" w:line="360" w:lineRule="auto"/>
        <w:ind w:left="720"/>
        <w:rPr>
          <w:rFonts w:ascii="Arial" w:hAnsi="Arial" w:cs="Arial"/>
        </w:rPr>
      </w:pPr>
      <w:r>
        <w:rPr>
          <w:rFonts w:ascii="Arial" w:hAnsi="Arial" w:cs="Arial"/>
        </w:rPr>
        <w:t>These assets include vehicles and are extended to include those vehicles, which are used</w:t>
      </w:r>
      <w:r w:rsidR="004C3771">
        <w:rPr>
          <w:rFonts w:ascii="Arial" w:hAnsi="Arial" w:cs="Arial"/>
        </w:rPr>
        <w:t xml:space="preserve"> by the Municipality on an urgent</w:t>
      </w:r>
      <w:r>
        <w:rPr>
          <w:rFonts w:ascii="Arial" w:hAnsi="Arial" w:cs="Arial"/>
        </w:rPr>
        <w:t xml:space="preserve"> basis such as Water and Sanitation, Traffic vehicles</w:t>
      </w:r>
      <w:r w:rsidR="004208B5">
        <w:rPr>
          <w:rFonts w:ascii="Arial" w:hAnsi="Arial" w:cs="Arial"/>
        </w:rPr>
        <w:t>.</w:t>
      </w:r>
    </w:p>
    <w:p w:rsidR="004208B5" w:rsidRDefault="004208B5" w:rsidP="000E088A">
      <w:pPr>
        <w:autoSpaceDE w:val="0"/>
        <w:autoSpaceDN w:val="0"/>
        <w:adjustRightInd w:val="0"/>
        <w:spacing w:after="0" w:line="360" w:lineRule="auto"/>
        <w:rPr>
          <w:rFonts w:ascii="Arial" w:hAnsi="Arial" w:cs="Arial"/>
        </w:rPr>
      </w:pPr>
    </w:p>
    <w:p w:rsidR="004208B5" w:rsidRDefault="004208B5" w:rsidP="000E088A">
      <w:pPr>
        <w:autoSpaceDE w:val="0"/>
        <w:autoSpaceDN w:val="0"/>
        <w:adjustRightInd w:val="0"/>
        <w:spacing w:after="0" w:line="360" w:lineRule="auto"/>
        <w:ind w:left="720"/>
        <w:rPr>
          <w:rFonts w:ascii="Arial" w:hAnsi="Arial" w:cs="Arial"/>
        </w:rPr>
      </w:pPr>
      <w:r>
        <w:rPr>
          <w:rFonts w:ascii="Arial" w:hAnsi="Arial" w:cs="Arial"/>
        </w:rPr>
        <w:t xml:space="preserve"> It is therefore accepted that where an official has access to a vehicle subject to such an agreement an official will not have the automatic right to use an official council vehicle. A decision to allow such an official to use an official vehicle can only be granted by the Municipal Manager.</w:t>
      </w:r>
    </w:p>
    <w:p w:rsidR="004208B5" w:rsidRDefault="004208B5" w:rsidP="000E088A">
      <w:pPr>
        <w:autoSpaceDE w:val="0"/>
        <w:autoSpaceDN w:val="0"/>
        <w:adjustRightInd w:val="0"/>
        <w:spacing w:after="0" w:line="360" w:lineRule="auto"/>
        <w:rPr>
          <w:rFonts w:ascii="Arial" w:hAnsi="Arial" w:cs="Arial"/>
        </w:rPr>
      </w:pPr>
    </w:p>
    <w:p w:rsidR="004208B5" w:rsidRPr="000E088A" w:rsidRDefault="004208B5" w:rsidP="00824AE1">
      <w:pPr>
        <w:pStyle w:val="ListParagraph"/>
        <w:numPr>
          <w:ilvl w:val="0"/>
          <w:numId w:val="4"/>
        </w:numPr>
        <w:autoSpaceDE w:val="0"/>
        <w:autoSpaceDN w:val="0"/>
        <w:adjustRightInd w:val="0"/>
        <w:spacing w:after="0" w:line="360" w:lineRule="auto"/>
        <w:rPr>
          <w:rFonts w:ascii="Arial" w:hAnsi="Arial" w:cs="Arial"/>
          <w:b/>
        </w:rPr>
      </w:pPr>
      <w:r w:rsidRPr="000E088A">
        <w:rPr>
          <w:rFonts w:ascii="Arial" w:hAnsi="Arial" w:cs="Arial"/>
          <w:b/>
        </w:rPr>
        <w:t>PURPOSE OF THE POLICY</w:t>
      </w:r>
    </w:p>
    <w:p w:rsidR="004208B5" w:rsidRDefault="004208B5" w:rsidP="000E088A">
      <w:pPr>
        <w:pStyle w:val="ListParagraph"/>
        <w:autoSpaceDE w:val="0"/>
        <w:autoSpaceDN w:val="0"/>
        <w:adjustRightInd w:val="0"/>
        <w:spacing w:after="0" w:line="360" w:lineRule="auto"/>
        <w:rPr>
          <w:rFonts w:ascii="Arial" w:hAnsi="Arial" w:cs="Arial"/>
        </w:rPr>
      </w:pPr>
    </w:p>
    <w:p w:rsidR="004208B5" w:rsidRDefault="004208B5" w:rsidP="00824AE1">
      <w:pPr>
        <w:pStyle w:val="ListParagraph"/>
        <w:numPr>
          <w:ilvl w:val="1"/>
          <w:numId w:val="4"/>
        </w:numPr>
        <w:autoSpaceDE w:val="0"/>
        <w:autoSpaceDN w:val="0"/>
        <w:adjustRightInd w:val="0"/>
        <w:spacing w:after="0" w:line="360" w:lineRule="auto"/>
        <w:rPr>
          <w:rFonts w:ascii="Arial" w:hAnsi="Arial" w:cs="Arial"/>
        </w:rPr>
      </w:pPr>
      <w:r>
        <w:rPr>
          <w:rFonts w:ascii="Arial" w:hAnsi="Arial" w:cs="Arial"/>
        </w:rPr>
        <w:t xml:space="preserve">To regulate the use of official Municipal vehicles and to ensure that they are used in a safe and efficient manner in order </w:t>
      </w:r>
      <w:r w:rsidR="00642576">
        <w:rPr>
          <w:rFonts w:ascii="Arial" w:hAnsi="Arial" w:cs="Arial"/>
        </w:rPr>
        <w:t xml:space="preserve">to minimize accidents and abuse of vehicles </w:t>
      </w:r>
    </w:p>
    <w:p w:rsidR="00642576" w:rsidRDefault="00642576" w:rsidP="00824AE1">
      <w:pPr>
        <w:pStyle w:val="ListParagraph"/>
        <w:numPr>
          <w:ilvl w:val="1"/>
          <w:numId w:val="4"/>
        </w:numPr>
        <w:autoSpaceDE w:val="0"/>
        <w:autoSpaceDN w:val="0"/>
        <w:adjustRightInd w:val="0"/>
        <w:spacing w:after="0" w:line="360" w:lineRule="auto"/>
        <w:rPr>
          <w:rFonts w:ascii="Arial" w:hAnsi="Arial" w:cs="Arial"/>
        </w:rPr>
      </w:pPr>
      <w:r>
        <w:rPr>
          <w:rFonts w:ascii="Arial" w:hAnsi="Arial" w:cs="Arial"/>
        </w:rPr>
        <w:t>To provide a procedure for accidents and modus operandi for conducting an enquiry into vehicle accidents involving Municipal vehicles</w:t>
      </w:r>
    </w:p>
    <w:p w:rsidR="00642576" w:rsidRDefault="00642576" w:rsidP="00824AE1">
      <w:pPr>
        <w:pStyle w:val="ListParagraph"/>
        <w:numPr>
          <w:ilvl w:val="1"/>
          <w:numId w:val="4"/>
        </w:numPr>
        <w:autoSpaceDE w:val="0"/>
        <w:autoSpaceDN w:val="0"/>
        <w:adjustRightInd w:val="0"/>
        <w:spacing w:after="0" w:line="360" w:lineRule="auto"/>
        <w:rPr>
          <w:rFonts w:ascii="Arial" w:hAnsi="Arial" w:cs="Arial"/>
        </w:rPr>
      </w:pPr>
      <w:r>
        <w:rPr>
          <w:rFonts w:ascii="Arial" w:hAnsi="Arial" w:cs="Arial"/>
        </w:rPr>
        <w:t>To provide a framework for remedial actions to be instituted by Management</w:t>
      </w:r>
    </w:p>
    <w:p w:rsidR="00642576" w:rsidRDefault="00642576" w:rsidP="006772FE">
      <w:pPr>
        <w:pStyle w:val="ListParagraph"/>
        <w:autoSpaceDE w:val="0"/>
        <w:autoSpaceDN w:val="0"/>
        <w:adjustRightInd w:val="0"/>
        <w:spacing w:after="0" w:line="360" w:lineRule="auto"/>
        <w:ind w:left="1080"/>
        <w:rPr>
          <w:rFonts w:ascii="Arial" w:hAnsi="Arial" w:cs="Arial"/>
        </w:rPr>
      </w:pPr>
    </w:p>
    <w:p w:rsidR="00BA1819" w:rsidRPr="000E088A" w:rsidRDefault="00642576" w:rsidP="00824AE1">
      <w:pPr>
        <w:pStyle w:val="ListParagraph"/>
        <w:numPr>
          <w:ilvl w:val="0"/>
          <w:numId w:val="4"/>
        </w:numPr>
        <w:tabs>
          <w:tab w:val="left" w:pos="426"/>
        </w:tabs>
        <w:autoSpaceDE w:val="0"/>
        <w:autoSpaceDN w:val="0"/>
        <w:adjustRightInd w:val="0"/>
        <w:spacing w:after="0" w:line="360" w:lineRule="auto"/>
        <w:rPr>
          <w:rFonts w:ascii="Arial" w:hAnsi="Arial" w:cs="Arial"/>
          <w:b/>
        </w:rPr>
      </w:pPr>
      <w:r w:rsidRPr="000E088A">
        <w:rPr>
          <w:rFonts w:ascii="Arial" w:hAnsi="Arial" w:cs="Arial"/>
          <w:b/>
        </w:rPr>
        <w:t>APPLICATION OF THE POLICY</w:t>
      </w:r>
    </w:p>
    <w:p w:rsidR="00642576" w:rsidRDefault="00642576" w:rsidP="000E088A">
      <w:pPr>
        <w:pStyle w:val="ListParagraph"/>
        <w:tabs>
          <w:tab w:val="left" w:pos="426"/>
        </w:tabs>
        <w:autoSpaceDE w:val="0"/>
        <w:autoSpaceDN w:val="0"/>
        <w:adjustRightInd w:val="0"/>
        <w:spacing w:after="0" w:line="360" w:lineRule="auto"/>
        <w:rPr>
          <w:rFonts w:ascii="Arial" w:hAnsi="Arial" w:cs="Arial"/>
        </w:rPr>
      </w:pPr>
    </w:p>
    <w:p w:rsidR="00642576" w:rsidRDefault="00642576" w:rsidP="00824AE1">
      <w:pPr>
        <w:pStyle w:val="ListParagraph"/>
        <w:numPr>
          <w:ilvl w:val="1"/>
          <w:numId w:val="4"/>
        </w:numPr>
        <w:autoSpaceDE w:val="0"/>
        <w:autoSpaceDN w:val="0"/>
        <w:adjustRightInd w:val="0"/>
        <w:spacing w:after="0" w:line="360" w:lineRule="auto"/>
        <w:rPr>
          <w:rFonts w:ascii="Arial" w:hAnsi="Arial" w:cs="Arial"/>
        </w:rPr>
      </w:pPr>
      <w:r>
        <w:rPr>
          <w:rFonts w:ascii="Arial" w:hAnsi="Arial" w:cs="Arial"/>
        </w:rPr>
        <w:t>This policy will apply to all users of Municipal vehicles. Where an employee of Council is required to drive during the course of his/her duties he or she will fully subscribe to the conditions of this policy.</w:t>
      </w:r>
    </w:p>
    <w:p w:rsidR="00642576" w:rsidRDefault="00642576" w:rsidP="00824AE1">
      <w:pPr>
        <w:pStyle w:val="ListParagraph"/>
        <w:numPr>
          <w:ilvl w:val="1"/>
          <w:numId w:val="4"/>
        </w:numPr>
        <w:autoSpaceDE w:val="0"/>
        <w:autoSpaceDN w:val="0"/>
        <w:adjustRightInd w:val="0"/>
        <w:spacing w:after="0" w:line="360" w:lineRule="auto"/>
        <w:rPr>
          <w:rFonts w:ascii="Arial" w:hAnsi="Arial" w:cs="Arial"/>
        </w:rPr>
      </w:pPr>
      <w:r>
        <w:rPr>
          <w:rFonts w:ascii="Arial" w:hAnsi="Arial" w:cs="Arial"/>
        </w:rPr>
        <w:t>This applies to casual drivers as well as full time drivers.</w:t>
      </w:r>
    </w:p>
    <w:p w:rsidR="00642576" w:rsidRDefault="00642576" w:rsidP="000E088A">
      <w:pPr>
        <w:autoSpaceDE w:val="0"/>
        <w:autoSpaceDN w:val="0"/>
        <w:adjustRightInd w:val="0"/>
        <w:spacing w:after="0" w:line="360" w:lineRule="auto"/>
        <w:rPr>
          <w:rFonts w:ascii="Arial" w:hAnsi="Arial" w:cs="Arial"/>
        </w:rPr>
      </w:pPr>
    </w:p>
    <w:p w:rsidR="00642576" w:rsidRDefault="00642576" w:rsidP="000E088A">
      <w:pPr>
        <w:autoSpaceDE w:val="0"/>
        <w:autoSpaceDN w:val="0"/>
        <w:adjustRightInd w:val="0"/>
        <w:spacing w:after="0" w:line="360" w:lineRule="auto"/>
        <w:rPr>
          <w:rFonts w:ascii="Arial" w:hAnsi="Arial" w:cs="Arial"/>
        </w:rPr>
      </w:pPr>
      <w:r>
        <w:rPr>
          <w:rFonts w:ascii="Arial" w:hAnsi="Arial" w:cs="Arial"/>
        </w:rPr>
        <w:t xml:space="preserve">    </w:t>
      </w:r>
    </w:p>
    <w:p w:rsidR="00642576" w:rsidRDefault="00642576" w:rsidP="000E088A">
      <w:pPr>
        <w:autoSpaceDE w:val="0"/>
        <w:autoSpaceDN w:val="0"/>
        <w:adjustRightInd w:val="0"/>
        <w:spacing w:after="0" w:line="360" w:lineRule="auto"/>
        <w:rPr>
          <w:rFonts w:ascii="Arial" w:hAnsi="Arial" w:cs="Arial"/>
        </w:rPr>
      </w:pPr>
    </w:p>
    <w:p w:rsidR="00642576" w:rsidRPr="000E088A" w:rsidRDefault="00642576" w:rsidP="00824AE1">
      <w:pPr>
        <w:pStyle w:val="ListParagraph"/>
        <w:keepNext/>
        <w:numPr>
          <w:ilvl w:val="0"/>
          <w:numId w:val="4"/>
        </w:numPr>
        <w:autoSpaceDE w:val="0"/>
        <w:autoSpaceDN w:val="0"/>
        <w:adjustRightInd w:val="0"/>
        <w:spacing w:after="0" w:line="360" w:lineRule="auto"/>
        <w:rPr>
          <w:rFonts w:ascii="Arial" w:hAnsi="Arial" w:cs="Arial"/>
          <w:b/>
        </w:rPr>
      </w:pPr>
      <w:r w:rsidRPr="000E088A">
        <w:rPr>
          <w:rFonts w:ascii="Arial" w:hAnsi="Arial" w:cs="Arial"/>
          <w:b/>
        </w:rPr>
        <w:lastRenderedPageBreak/>
        <w:t>REGULATIONS</w:t>
      </w:r>
    </w:p>
    <w:p w:rsidR="00B006DC" w:rsidRDefault="00B006DC" w:rsidP="000E088A">
      <w:pPr>
        <w:keepNext/>
        <w:autoSpaceDE w:val="0"/>
        <w:autoSpaceDN w:val="0"/>
        <w:adjustRightInd w:val="0"/>
        <w:spacing w:after="0" w:line="360" w:lineRule="auto"/>
        <w:rPr>
          <w:rFonts w:ascii="Arial" w:hAnsi="Arial" w:cs="Arial"/>
        </w:rPr>
      </w:pPr>
    </w:p>
    <w:p w:rsidR="00B006DC" w:rsidRDefault="00B006DC" w:rsidP="00824AE1">
      <w:pPr>
        <w:pStyle w:val="ListParagraph"/>
        <w:keepNext/>
        <w:numPr>
          <w:ilvl w:val="1"/>
          <w:numId w:val="4"/>
        </w:numPr>
        <w:autoSpaceDE w:val="0"/>
        <w:autoSpaceDN w:val="0"/>
        <w:adjustRightInd w:val="0"/>
        <w:spacing w:after="0" w:line="360" w:lineRule="auto"/>
        <w:ind w:left="720"/>
        <w:rPr>
          <w:rFonts w:ascii="Arial" w:hAnsi="Arial" w:cs="Arial"/>
        </w:rPr>
      </w:pPr>
      <w:r w:rsidRPr="00B006DC">
        <w:rPr>
          <w:rFonts w:ascii="Arial" w:hAnsi="Arial" w:cs="Arial"/>
        </w:rPr>
        <w:t>Driver’s Licence</w:t>
      </w:r>
    </w:p>
    <w:p w:rsidR="00B006DC" w:rsidRPr="00B006DC" w:rsidRDefault="00B006DC" w:rsidP="000E088A">
      <w:pPr>
        <w:pStyle w:val="ListParagraph"/>
        <w:keepNext/>
        <w:autoSpaceDE w:val="0"/>
        <w:autoSpaceDN w:val="0"/>
        <w:adjustRightInd w:val="0"/>
        <w:spacing w:after="0" w:line="360" w:lineRule="auto"/>
        <w:rPr>
          <w:rFonts w:ascii="Arial" w:hAnsi="Arial" w:cs="Arial"/>
        </w:rPr>
      </w:pPr>
    </w:p>
    <w:p w:rsidR="00B006DC" w:rsidRPr="00B006DC" w:rsidRDefault="00B006DC" w:rsidP="00824AE1">
      <w:pPr>
        <w:pStyle w:val="ListParagraph"/>
        <w:keepNext/>
        <w:numPr>
          <w:ilvl w:val="2"/>
          <w:numId w:val="4"/>
        </w:numPr>
        <w:autoSpaceDE w:val="0"/>
        <w:autoSpaceDN w:val="0"/>
        <w:adjustRightInd w:val="0"/>
        <w:spacing w:after="0" w:line="360" w:lineRule="auto"/>
        <w:ind w:left="1440"/>
        <w:rPr>
          <w:rFonts w:ascii="Arial" w:hAnsi="Arial" w:cs="Arial"/>
        </w:rPr>
      </w:pPr>
      <w:r w:rsidRPr="00B006DC">
        <w:rPr>
          <w:rFonts w:ascii="Arial" w:hAnsi="Arial" w:cs="Arial"/>
        </w:rPr>
        <w:t>Every employee required to drive will furnish the Municipality with a certified copy of his/her drive</w:t>
      </w:r>
      <w:r w:rsidR="00D17CAB">
        <w:rPr>
          <w:rFonts w:ascii="Arial" w:hAnsi="Arial" w:cs="Arial"/>
        </w:rPr>
        <w:t>r’s licence. Only the new</w:t>
      </w:r>
      <w:r w:rsidRPr="00B006DC">
        <w:rPr>
          <w:rFonts w:ascii="Arial" w:hAnsi="Arial" w:cs="Arial"/>
        </w:rPr>
        <w:t xml:space="preserve"> cards type driver’s licence will be accepted</w:t>
      </w:r>
    </w:p>
    <w:p w:rsidR="00B006DC" w:rsidRDefault="00B006DC" w:rsidP="00824AE1">
      <w:pPr>
        <w:pStyle w:val="ListParagraph"/>
        <w:keepNext/>
        <w:numPr>
          <w:ilvl w:val="2"/>
          <w:numId w:val="4"/>
        </w:numPr>
        <w:autoSpaceDE w:val="0"/>
        <w:autoSpaceDN w:val="0"/>
        <w:adjustRightInd w:val="0"/>
        <w:spacing w:after="0" w:line="360" w:lineRule="auto"/>
        <w:ind w:left="1440"/>
        <w:rPr>
          <w:rFonts w:ascii="Arial" w:hAnsi="Arial" w:cs="Arial"/>
        </w:rPr>
      </w:pPr>
      <w:r>
        <w:rPr>
          <w:rFonts w:ascii="Arial" w:hAnsi="Arial" w:cs="Arial"/>
        </w:rPr>
        <w:t>It is incumbent upon the employee to renew his/her driver’s licence on the expiry date indicated on his/her drivers licence</w:t>
      </w:r>
    </w:p>
    <w:p w:rsidR="00B006DC" w:rsidRDefault="00785738" w:rsidP="00824AE1">
      <w:pPr>
        <w:pStyle w:val="ListParagraph"/>
        <w:keepNext/>
        <w:numPr>
          <w:ilvl w:val="2"/>
          <w:numId w:val="4"/>
        </w:numPr>
        <w:autoSpaceDE w:val="0"/>
        <w:autoSpaceDN w:val="0"/>
        <w:adjustRightInd w:val="0"/>
        <w:spacing w:after="0" w:line="360" w:lineRule="auto"/>
        <w:ind w:left="1440"/>
        <w:rPr>
          <w:rFonts w:ascii="Arial" w:hAnsi="Arial" w:cs="Arial"/>
        </w:rPr>
      </w:pPr>
      <w:r>
        <w:rPr>
          <w:rFonts w:ascii="Arial" w:hAnsi="Arial" w:cs="Arial"/>
        </w:rPr>
        <w:t>Directors will ensure that new employees are competent before handing over a vehicle to a new employee</w:t>
      </w:r>
    </w:p>
    <w:p w:rsidR="00785738" w:rsidRDefault="00785738" w:rsidP="00824AE1">
      <w:pPr>
        <w:pStyle w:val="ListParagraph"/>
        <w:keepNext/>
        <w:numPr>
          <w:ilvl w:val="2"/>
          <w:numId w:val="4"/>
        </w:numPr>
        <w:autoSpaceDE w:val="0"/>
        <w:autoSpaceDN w:val="0"/>
        <w:adjustRightInd w:val="0"/>
        <w:spacing w:after="0" w:line="360" w:lineRule="auto"/>
        <w:ind w:left="1440"/>
        <w:rPr>
          <w:rFonts w:ascii="Arial" w:hAnsi="Arial" w:cs="Arial"/>
        </w:rPr>
      </w:pPr>
      <w:r>
        <w:rPr>
          <w:rFonts w:ascii="Arial" w:hAnsi="Arial" w:cs="Arial"/>
        </w:rPr>
        <w:t>Copies of the drivers licence will be kept on the employee’s personal file</w:t>
      </w:r>
    </w:p>
    <w:p w:rsidR="00785738" w:rsidRDefault="00785738" w:rsidP="00824AE1">
      <w:pPr>
        <w:pStyle w:val="ListParagraph"/>
        <w:keepNext/>
        <w:numPr>
          <w:ilvl w:val="2"/>
          <w:numId w:val="4"/>
        </w:numPr>
        <w:autoSpaceDE w:val="0"/>
        <w:autoSpaceDN w:val="0"/>
        <w:adjustRightInd w:val="0"/>
        <w:spacing w:after="0" w:line="360" w:lineRule="auto"/>
        <w:ind w:left="1440"/>
        <w:rPr>
          <w:rFonts w:ascii="Arial" w:hAnsi="Arial" w:cs="Arial"/>
        </w:rPr>
      </w:pPr>
      <w:r>
        <w:rPr>
          <w:rFonts w:ascii="Arial" w:hAnsi="Arial" w:cs="Arial"/>
        </w:rPr>
        <w:t xml:space="preserve">It is incumbent upon the employee to inform his/her superior </w:t>
      </w:r>
      <w:r w:rsidR="00BE4FFA">
        <w:rPr>
          <w:rFonts w:ascii="Arial" w:hAnsi="Arial" w:cs="Arial"/>
        </w:rPr>
        <w:t>of all endorsements or other restrictions placed on his/her drivers licence</w:t>
      </w:r>
    </w:p>
    <w:p w:rsidR="00BE4FFA" w:rsidRDefault="00BE4FFA" w:rsidP="00824AE1">
      <w:pPr>
        <w:pStyle w:val="ListParagraph"/>
        <w:keepNext/>
        <w:numPr>
          <w:ilvl w:val="2"/>
          <w:numId w:val="4"/>
        </w:numPr>
        <w:autoSpaceDE w:val="0"/>
        <w:autoSpaceDN w:val="0"/>
        <w:adjustRightInd w:val="0"/>
        <w:spacing w:after="0" w:line="360" w:lineRule="auto"/>
        <w:ind w:left="1440"/>
        <w:rPr>
          <w:rFonts w:ascii="Arial" w:hAnsi="Arial" w:cs="Arial"/>
        </w:rPr>
      </w:pPr>
      <w:r>
        <w:rPr>
          <w:rFonts w:ascii="Arial" w:hAnsi="Arial" w:cs="Arial"/>
        </w:rPr>
        <w:t xml:space="preserve">If it is discovered that the drivers licence was fraudulently acquired, disciplinary proceedings shall be instituted </w:t>
      </w:r>
    </w:p>
    <w:p w:rsidR="00E56849" w:rsidRPr="000E088A" w:rsidRDefault="00E56849" w:rsidP="006772FE">
      <w:pPr>
        <w:pStyle w:val="ListParagraph"/>
        <w:keepNext/>
        <w:autoSpaceDE w:val="0"/>
        <w:autoSpaceDN w:val="0"/>
        <w:adjustRightInd w:val="0"/>
        <w:spacing w:after="0" w:line="360" w:lineRule="auto"/>
        <w:ind w:left="1440"/>
        <w:rPr>
          <w:rFonts w:ascii="Arial" w:hAnsi="Arial" w:cs="Arial"/>
          <w:b/>
        </w:rPr>
      </w:pPr>
    </w:p>
    <w:p w:rsidR="00642576" w:rsidRDefault="00E56849" w:rsidP="00824AE1">
      <w:pPr>
        <w:pStyle w:val="ListParagraph"/>
        <w:keepNext/>
        <w:numPr>
          <w:ilvl w:val="1"/>
          <w:numId w:val="4"/>
        </w:numPr>
        <w:tabs>
          <w:tab w:val="left" w:pos="426"/>
        </w:tabs>
        <w:autoSpaceDE w:val="0"/>
        <w:autoSpaceDN w:val="0"/>
        <w:adjustRightInd w:val="0"/>
        <w:spacing w:after="0" w:line="360" w:lineRule="auto"/>
        <w:rPr>
          <w:rFonts w:ascii="Arial" w:hAnsi="Arial" w:cs="Arial"/>
          <w:b/>
        </w:rPr>
      </w:pPr>
      <w:r w:rsidRPr="000E088A">
        <w:rPr>
          <w:rFonts w:ascii="Arial" w:hAnsi="Arial" w:cs="Arial"/>
          <w:b/>
        </w:rPr>
        <w:t>USE OF MUNICIPAL VEHICLES</w:t>
      </w:r>
    </w:p>
    <w:p w:rsidR="006772FE" w:rsidRPr="000E088A" w:rsidRDefault="006772FE" w:rsidP="006772FE">
      <w:pPr>
        <w:pStyle w:val="ListParagraph"/>
        <w:keepNext/>
        <w:tabs>
          <w:tab w:val="left" w:pos="426"/>
        </w:tabs>
        <w:autoSpaceDE w:val="0"/>
        <w:autoSpaceDN w:val="0"/>
        <w:adjustRightInd w:val="0"/>
        <w:spacing w:after="0" w:line="360" w:lineRule="auto"/>
        <w:ind w:left="1080"/>
        <w:rPr>
          <w:rFonts w:ascii="Arial" w:hAnsi="Arial" w:cs="Arial"/>
          <w:b/>
        </w:rPr>
      </w:pPr>
    </w:p>
    <w:p w:rsidR="00E56849" w:rsidRPr="00E56849" w:rsidRDefault="00E56849" w:rsidP="000E088A">
      <w:pPr>
        <w:keepNext/>
        <w:tabs>
          <w:tab w:val="left" w:pos="426"/>
        </w:tabs>
        <w:autoSpaceDE w:val="0"/>
        <w:autoSpaceDN w:val="0"/>
        <w:adjustRightInd w:val="0"/>
        <w:spacing w:after="0" w:line="360" w:lineRule="auto"/>
        <w:ind w:left="1440" w:hanging="720"/>
        <w:rPr>
          <w:rFonts w:ascii="Arial" w:hAnsi="Arial" w:cs="Arial"/>
        </w:rPr>
      </w:pPr>
      <w:r>
        <w:rPr>
          <w:rFonts w:ascii="Arial" w:hAnsi="Arial" w:cs="Arial"/>
        </w:rPr>
        <w:t>4.2</w:t>
      </w:r>
      <w:r w:rsidRPr="00E56849">
        <w:rPr>
          <w:rFonts w:ascii="Arial" w:hAnsi="Arial" w:cs="Arial"/>
        </w:rPr>
        <w:t xml:space="preserve">.1 </w:t>
      </w:r>
      <w:r w:rsidRPr="00E56849">
        <w:rPr>
          <w:rFonts w:ascii="Arial" w:hAnsi="Arial" w:cs="Arial"/>
        </w:rPr>
        <w:tab/>
        <w:t>Municipal vehicle</w:t>
      </w:r>
      <w:r w:rsidR="00755D04">
        <w:rPr>
          <w:rFonts w:ascii="Arial" w:hAnsi="Arial" w:cs="Arial"/>
        </w:rPr>
        <w:t>s</w:t>
      </w:r>
      <w:r w:rsidRPr="00E56849">
        <w:rPr>
          <w:rFonts w:ascii="Arial" w:hAnsi="Arial" w:cs="Arial"/>
        </w:rPr>
        <w:t xml:space="preserve"> will be used for authorized and essential trips on Council business</w:t>
      </w:r>
    </w:p>
    <w:p w:rsidR="00E56849" w:rsidRPr="00E56849" w:rsidRDefault="00E56849" w:rsidP="000E088A">
      <w:pPr>
        <w:keepNext/>
        <w:tabs>
          <w:tab w:val="left" w:pos="426"/>
        </w:tabs>
        <w:autoSpaceDE w:val="0"/>
        <w:autoSpaceDN w:val="0"/>
        <w:adjustRightInd w:val="0"/>
        <w:spacing w:after="0" w:line="360" w:lineRule="auto"/>
        <w:ind w:left="1440" w:hanging="720"/>
        <w:rPr>
          <w:rFonts w:ascii="Arial" w:hAnsi="Arial" w:cs="Arial"/>
        </w:rPr>
      </w:pPr>
      <w:r>
        <w:rPr>
          <w:rFonts w:ascii="Arial" w:hAnsi="Arial" w:cs="Arial"/>
        </w:rPr>
        <w:t>4.2</w:t>
      </w:r>
      <w:r w:rsidRPr="00E56849">
        <w:rPr>
          <w:rFonts w:ascii="Arial" w:hAnsi="Arial" w:cs="Arial"/>
        </w:rPr>
        <w:t xml:space="preserve">.2 </w:t>
      </w:r>
      <w:r w:rsidRPr="00E56849">
        <w:rPr>
          <w:rFonts w:ascii="Arial" w:hAnsi="Arial" w:cs="Arial"/>
        </w:rPr>
        <w:tab/>
        <w:t xml:space="preserve">Employees driving a Municipal vehicle will ensure that the Logbook provided for the vehicle is properly completed after each trip. Logbooks </w:t>
      </w:r>
      <w:r w:rsidR="00755D04">
        <w:rPr>
          <w:rFonts w:ascii="Arial" w:hAnsi="Arial" w:cs="Arial"/>
        </w:rPr>
        <w:t>will be returned to the Fleet Manager</w:t>
      </w:r>
      <w:r w:rsidRPr="00E56849">
        <w:rPr>
          <w:rFonts w:ascii="Arial" w:hAnsi="Arial" w:cs="Arial"/>
        </w:rPr>
        <w:t xml:space="preserve"> or his/her designate before or on the last day of the month</w:t>
      </w:r>
    </w:p>
    <w:p w:rsidR="00E56849" w:rsidRDefault="00E56849" w:rsidP="000E088A">
      <w:pPr>
        <w:keepNext/>
        <w:tabs>
          <w:tab w:val="left" w:pos="426"/>
        </w:tabs>
        <w:autoSpaceDE w:val="0"/>
        <w:autoSpaceDN w:val="0"/>
        <w:adjustRightInd w:val="0"/>
        <w:spacing w:after="0" w:line="360" w:lineRule="auto"/>
        <w:ind w:left="1440" w:hanging="720"/>
        <w:rPr>
          <w:rFonts w:ascii="Arial" w:hAnsi="Arial" w:cs="Arial"/>
        </w:rPr>
      </w:pPr>
      <w:r>
        <w:rPr>
          <w:rFonts w:ascii="Arial" w:hAnsi="Arial" w:cs="Arial"/>
        </w:rPr>
        <w:t>4.2</w:t>
      </w:r>
      <w:r w:rsidRPr="00E56849">
        <w:rPr>
          <w:rFonts w:ascii="Arial" w:hAnsi="Arial" w:cs="Arial"/>
        </w:rPr>
        <w:t>.3</w:t>
      </w:r>
      <w:r>
        <w:rPr>
          <w:rFonts w:ascii="Arial" w:hAnsi="Arial" w:cs="Arial"/>
        </w:rPr>
        <w:t xml:space="preserve"> </w:t>
      </w:r>
      <w:r>
        <w:rPr>
          <w:rFonts w:ascii="Arial" w:hAnsi="Arial" w:cs="Arial"/>
        </w:rPr>
        <w:tab/>
        <w:t>Directors will ensure that a vehicle authorisation form is completed for every trip</w:t>
      </w:r>
    </w:p>
    <w:p w:rsidR="00E56849" w:rsidRDefault="00E56849" w:rsidP="000E088A">
      <w:pPr>
        <w:keepNext/>
        <w:tabs>
          <w:tab w:val="left" w:pos="426"/>
        </w:tabs>
        <w:autoSpaceDE w:val="0"/>
        <w:autoSpaceDN w:val="0"/>
        <w:adjustRightInd w:val="0"/>
        <w:spacing w:after="0" w:line="360" w:lineRule="auto"/>
        <w:ind w:left="1440" w:hanging="720"/>
        <w:rPr>
          <w:rFonts w:ascii="Arial" w:hAnsi="Arial" w:cs="Arial"/>
        </w:rPr>
      </w:pPr>
      <w:r>
        <w:rPr>
          <w:rFonts w:ascii="Arial" w:hAnsi="Arial" w:cs="Arial"/>
        </w:rPr>
        <w:t xml:space="preserve">4.2.4 </w:t>
      </w:r>
      <w:r>
        <w:rPr>
          <w:rFonts w:ascii="Arial" w:hAnsi="Arial" w:cs="Arial"/>
        </w:rPr>
        <w:tab/>
        <w:t>Council vehicles are not to be taken home except with the written permission of their relevant Director. In that case an employee will ensure that the vehicle is kept in a lock-up garage. Where such facility is not available, the vehicle will be parked at a police station or Municipal Offices or Workshops where there is security.</w:t>
      </w:r>
    </w:p>
    <w:p w:rsidR="00E56849" w:rsidRDefault="00E56849" w:rsidP="000E088A">
      <w:pPr>
        <w:keepNext/>
        <w:tabs>
          <w:tab w:val="left" w:pos="426"/>
        </w:tabs>
        <w:autoSpaceDE w:val="0"/>
        <w:autoSpaceDN w:val="0"/>
        <w:adjustRightInd w:val="0"/>
        <w:spacing w:after="0" w:line="360" w:lineRule="auto"/>
        <w:ind w:left="1440" w:hanging="720"/>
        <w:rPr>
          <w:rFonts w:ascii="Arial" w:hAnsi="Arial" w:cs="Arial"/>
        </w:rPr>
      </w:pPr>
      <w:r>
        <w:rPr>
          <w:rFonts w:ascii="Arial" w:hAnsi="Arial" w:cs="Arial"/>
        </w:rPr>
        <w:t xml:space="preserve">4.2.5 </w:t>
      </w:r>
      <w:r w:rsidR="000E088A">
        <w:rPr>
          <w:rFonts w:ascii="Arial" w:hAnsi="Arial" w:cs="Arial"/>
        </w:rPr>
        <w:tab/>
      </w:r>
      <w:r>
        <w:rPr>
          <w:rFonts w:ascii="Arial" w:hAnsi="Arial" w:cs="Arial"/>
        </w:rPr>
        <w:t>Authorization to take vehicles home will only be granted by Departmental Managers. The standard authorisation form will be completed whenever the vehicle is to be taken home.</w:t>
      </w:r>
    </w:p>
    <w:p w:rsidR="00E56849" w:rsidRDefault="00E56849" w:rsidP="000E088A">
      <w:pPr>
        <w:keepNext/>
        <w:tabs>
          <w:tab w:val="left" w:pos="426"/>
        </w:tabs>
        <w:autoSpaceDE w:val="0"/>
        <w:autoSpaceDN w:val="0"/>
        <w:adjustRightInd w:val="0"/>
        <w:spacing w:after="0" w:line="360" w:lineRule="auto"/>
        <w:ind w:left="1440" w:hanging="720"/>
        <w:rPr>
          <w:rFonts w:ascii="Arial" w:hAnsi="Arial" w:cs="Arial"/>
        </w:rPr>
      </w:pPr>
      <w:r>
        <w:rPr>
          <w:rFonts w:ascii="Arial" w:hAnsi="Arial" w:cs="Arial"/>
        </w:rPr>
        <w:t xml:space="preserve">4.2.6 </w:t>
      </w:r>
      <w:r w:rsidR="000E088A">
        <w:rPr>
          <w:rFonts w:ascii="Arial" w:hAnsi="Arial" w:cs="Arial"/>
        </w:rPr>
        <w:tab/>
      </w:r>
      <w:r>
        <w:rPr>
          <w:rFonts w:ascii="Arial" w:hAnsi="Arial" w:cs="Arial"/>
        </w:rPr>
        <w:t>Only Municipal employees on official duty and work-related passengers will be carried as passengers in Council vehicles.</w:t>
      </w:r>
    </w:p>
    <w:p w:rsidR="00E56849" w:rsidRDefault="00E56849" w:rsidP="000E088A">
      <w:pPr>
        <w:keepNext/>
        <w:tabs>
          <w:tab w:val="left" w:pos="426"/>
        </w:tabs>
        <w:autoSpaceDE w:val="0"/>
        <w:autoSpaceDN w:val="0"/>
        <w:adjustRightInd w:val="0"/>
        <w:spacing w:after="0" w:line="360" w:lineRule="auto"/>
        <w:ind w:left="1440" w:hanging="720"/>
        <w:rPr>
          <w:rFonts w:ascii="Arial" w:hAnsi="Arial" w:cs="Arial"/>
        </w:rPr>
      </w:pPr>
      <w:r>
        <w:rPr>
          <w:rFonts w:ascii="Arial" w:hAnsi="Arial" w:cs="Arial"/>
        </w:rPr>
        <w:lastRenderedPageBreak/>
        <w:t xml:space="preserve">4.2.7 </w:t>
      </w:r>
      <w:r w:rsidR="000E088A">
        <w:rPr>
          <w:rFonts w:ascii="Arial" w:hAnsi="Arial" w:cs="Arial"/>
        </w:rPr>
        <w:tab/>
      </w:r>
      <w:r>
        <w:rPr>
          <w:rFonts w:ascii="Arial" w:hAnsi="Arial" w:cs="Arial"/>
        </w:rPr>
        <w:t>Employees undertake to look after municipal vehicles and to keep these veh</w:t>
      </w:r>
      <w:r w:rsidR="00A50F14">
        <w:rPr>
          <w:rFonts w:ascii="Arial" w:hAnsi="Arial" w:cs="Arial"/>
        </w:rPr>
        <w:t>icles in a clean, safe and road</w:t>
      </w:r>
      <w:r>
        <w:rPr>
          <w:rFonts w:ascii="Arial" w:hAnsi="Arial" w:cs="Arial"/>
        </w:rPr>
        <w:t>worthy state at all times.</w:t>
      </w:r>
    </w:p>
    <w:p w:rsidR="00E56849" w:rsidRDefault="00E56849" w:rsidP="000E088A">
      <w:pPr>
        <w:keepNext/>
        <w:tabs>
          <w:tab w:val="left" w:pos="426"/>
        </w:tabs>
        <w:autoSpaceDE w:val="0"/>
        <w:autoSpaceDN w:val="0"/>
        <w:adjustRightInd w:val="0"/>
        <w:spacing w:after="0" w:line="360" w:lineRule="auto"/>
        <w:ind w:left="1440" w:hanging="720"/>
        <w:rPr>
          <w:rFonts w:ascii="Arial" w:hAnsi="Arial" w:cs="Arial"/>
        </w:rPr>
      </w:pPr>
      <w:r>
        <w:rPr>
          <w:rFonts w:ascii="Arial" w:hAnsi="Arial" w:cs="Arial"/>
        </w:rPr>
        <w:t xml:space="preserve">4.2.8 </w:t>
      </w:r>
      <w:r w:rsidR="000E088A">
        <w:rPr>
          <w:rFonts w:ascii="Arial" w:hAnsi="Arial" w:cs="Arial"/>
        </w:rPr>
        <w:tab/>
      </w:r>
      <w:r>
        <w:rPr>
          <w:rFonts w:ascii="Arial" w:hAnsi="Arial" w:cs="Arial"/>
        </w:rPr>
        <w:t xml:space="preserve">It is </w:t>
      </w:r>
      <w:r w:rsidR="00BA2EDB">
        <w:rPr>
          <w:rFonts w:ascii="Arial" w:hAnsi="Arial" w:cs="Arial"/>
        </w:rPr>
        <w:t>incumbent upon directors</w:t>
      </w:r>
      <w:r w:rsidR="00A50F14">
        <w:rPr>
          <w:rFonts w:ascii="Arial" w:hAnsi="Arial" w:cs="Arial"/>
        </w:rPr>
        <w:t>/supervisors</w:t>
      </w:r>
      <w:r w:rsidR="00BA2EDB">
        <w:rPr>
          <w:rFonts w:ascii="Arial" w:hAnsi="Arial" w:cs="Arial"/>
        </w:rPr>
        <w:t xml:space="preserve"> to inspect vehicles in the care of his/ her department on a monthly basis.</w:t>
      </w:r>
    </w:p>
    <w:p w:rsidR="00BA2EDB" w:rsidRDefault="00BA2EDB" w:rsidP="000E088A">
      <w:pPr>
        <w:keepNext/>
        <w:tabs>
          <w:tab w:val="left" w:pos="426"/>
        </w:tabs>
        <w:autoSpaceDE w:val="0"/>
        <w:autoSpaceDN w:val="0"/>
        <w:adjustRightInd w:val="0"/>
        <w:spacing w:after="0" w:line="360" w:lineRule="auto"/>
        <w:ind w:left="720"/>
        <w:rPr>
          <w:rFonts w:ascii="Arial" w:hAnsi="Arial" w:cs="Arial"/>
        </w:rPr>
      </w:pPr>
      <w:r>
        <w:rPr>
          <w:rFonts w:ascii="Arial" w:hAnsi="Arial" w:cs="Arial"/>
        </w:rPr>
        <w:t xml:space="preserve">4.2.9 </w:t>
      </w:r>
      <w:r w:rsidR="000E088A">
        <w:rPr>
          <w:rFonts w:ascii="Arial" w:hAnsi="Arial" w:cs="Arial"/>
        </w:rPr>
        <w:tab/>
      </w:r>
      <w:r>
        <w:rPr>
          <w:rFonts w:ascii="Arial" w:hAnsi="Arial" w:cs="Arial"/>
        </w:rPr>
        <w:t>All vehicles will be driven with due care at all times.</w:t>
      </w:r>
    </w:p>
    <w:p w:rsidR="00BA2EDB" w:rsidRDefault="00BA2EDB" w:rsidP="000E088A">
      <w:pPr>
        <w:keepNext/>
        <w:tabs>
          <w:tab w:val="left" w:pos="426"/>
        </w:tabs>
        <w:autoSpaceDE w:val="0"/>
        <w:autoSpaceDN w:val="0"/>
        <w:adjustRightInd w:val="0"/>
        <w:spacing w:after="0" w:line="360" w:lineRule="auto"/>
        <w:ind w:left="1440" w:hanging="720"/>
        <w:rPr>
          <w:rFonts w:ascii="Arial" w:hAnsi="Arial" w:cs="Arial"/>
        </w:rPr>
      </w:pPr>
      <w:r>
        <w:rPr>
          <w:rFonts w:ascii="Arial" w:hAnsi="Arial" w:cs="Arial"/>
        </w:rPr>
        <w:t xml:space="preserve">4.210 </w:t>
      </w:r>
      <w:r w:rsidR="000E088A">
        <w:rPr>
          <w:rFonts w:ascii="Arial" w:hAnsi="Arial" w:cs="Arial"/>
        </w:rPr>
        <w:tab/>
      </w:r>
      <w:r w:rsidR="00785A6D">
        <w:rPr>
          <w:rFonts w:ascii="Arial" w:hAnsi="Arial" w:cs="Arial"/>
        </w:rPr>
        <w:t>No intoxicating substance</w:t>
      </w:r>
      <w:r>
        <w:rPr>
          <w:rFonts w:ascii="Arial" w:hAnsi="Arial" w:cs="Arial"/>
        </w:rPr>
        <w:t xml:space="preserve"> </w:t>
      </w:r>
      <w:r w:rsidR="00A50F14">
        <w:rPr>
          <w:rFonts w:ascii="Arial" w:hAnsi="Arial" w:cs="Arial"/>
        </w:rPr>
        <w:t>may be consumed whilst driving</w:t>
      </w:r>
      <w:r>
        <w:rPr>
          <w:rFonts w:ascii="Arial" w:hAnsi="Arial" w:cs="Arial"/>
        </w:rPr>
        <w:t xml:space="preserve"> a municipal vehicle</w:t>
      </w:r>
    </w:p>
    <w:p w:rsidR="00BA2EDB" w:rsidRPr="000E088A" w:rsidRDefault="00BA2EDB" w:rsidP="006772FE">
      <w:pPr>
        <w:keepNext/>
        <w:tabs>
          <w:tab w:val="left" w:pos="426"/>
        </w:tabs>
        <w:autoSpaceDE w:val="0"/>
        <w:autoSpaceDN w:val="0"/>
        <w:adjustRightInd w:val="0"/>
        <w:spacing w:after="0" w:line="360" w:lineRule="auto"/>
        <w:ind w:left="720"/>
        <w:rPr>
          <w:rFonts w:ascii="Arial" w:hAnsi="Arial" w:cs="Arial"/>
          <w:b/>
        </w:rPr>
      </w:pPr>
    </w:p>
    <w:p w:rsidR="00BA2EDB" w:rsidRDefault="00BA2EDB" w:rsidP="006772FE">
      <w:pPr>
        <w:keepNext/>
        <w:tabs>
          <w:tab w:val="left" w:pos="426"/>
        </w:tabs>
        <w:autoSpaceDE w:val="0"/>
        <w:autoSpaceDN w:val="0"/>
        <w:adjustRightInd w:val="0"/>
        <w:spacing w:after="0" w:line="360" w:lineRule="auto"/>
        <w:ind w:left="720"/>
        <w:rPr>
          <w:rFonts w:ascii="Arial" w:hAnsi="Arial" w:cs="Arial"/>
          <w:b/>
          <w:caps/>
        </w:rPr>
      </w:pPr>
      <w:r w:rsidRPr="000E088A">
        <w:rPr>
          <w:rFonts w:ascii="Arial" w:hAnsi="Arial" w:cs="Arial"/>
          <w:b/>
        </w:rPr>
        <w:t xml:space="preserve">4.3. </w:t>
      </w:r>
      <w:r w:rsidRPr="000E088A">
        <w:rPr>
          <w:rFonts w:ascii="Arial" w:hAnsi="Arial" w:cs="Arial"/>
          <w:b/>
          <w:caps/>
        </w:rPr>
        <w:t>Vehicle Accidents</w:t>
      </w:r>
    </w:p>
    <w:p w:rsidR="006772FE" w:rsidRPr="000E088A" w:rsidRDefault="006772FE" w:rsidP="006772FE">
      <w:pPr>
        <w:keepNext/>
        <w:tabs>
          <w:tab w:val="left" w:pos="426"/>
        </w:tabs>
        <w:autoSpaceDE w:val="0"/>
        <w:autoSpaceDN w:val="0"/>
        <w:adjustRightInd w:val="0"/>
        <w:spacing w:after="0" w:line="360" w:lineRule="auto"/>
        <w:ind w:left="720"/>
        <w:rPr>
          <w:rFonts w:ascii="Arial" w:hAnsi="Arial" w:cs="Arial"/>
          <w:b/>
          <w:caps/>
        </w:rPr>
      </w:pPr>
    </w:p>
    <w:p w:rsidR="00BA2EDB" w:rsidRDefault="00BA2EDB" w:rsidP="000E088A">
      <w:pPr>
        <w:keepNext/>
        <w:tabs>
          <w:tab w:val="left" w:pos="426"/>
        </w:tabs>
        <w:autoSpaceDE w:val="0"/>
        <w:autoSpaceDN w:val="0"/>
        <w:adjustRightInd w:val="0"/>
        <w:spacing w:after="0" w:line="360" w:lineRule="auto"/>
        <w:ind w:left="720"/>
        <w:rPr>
          <w:rFonts w:ascii="Arial" w:hAnsi="Arial" w:cs="Arial"/>
        </w:rPr>
      </w:pPr>
      <w:r w:rsidRPr="00BA2EDB">
        <w:rPr>
          <w:rFonts w:ascii="Arial" w:hAnsi="Arial" w:cs="Arial"/>
        </w:rPr>
        <w:t>The following procedure shall be followed in the event of a municipality owned vehicle being involved in an accident, no matter how trivial and irrespective of whether or not any person or animal or property, other than the council vehicle is involved</w:t>
      </w:r>
      <w:r>
        <w:rPr>
          <w:rFonts w:ascii="Arial" w:hAnsi="Arial" w:cs="Arial"/>
        </w:rPr>
        <w:t>:</w:t>
      </w:r>
    </w:p>
    <w:p w:rsidR="00BA2EDB" w:rsidRDefault="00BA2EDB" w:rsidP="000E088A">
      <w:pPr>
        <w:keepNext/>
        <w:tabs>
          <w:tab w:val="left" w:pos="426"/>
        </w:tabs>
        <w:autoSpaceDE w:val="0"/>
        <w:autoSpaceDN w:val="0"/>
        <w:adjustRightInd w:val="0"/>
        <w:spacing w:after="0" w:line="360" w:lineRule="auto"/>
        <w:ind w:left="720"/>
        <w:rPr>
          <w:rFonts w:ascii="Arial" w:hAnsi="Arial" w:cs="Arial"/>
        </w:rPr>
      </w:pPr>
    </w:p>
    <w:p w:rsidR="00BA2EDB" w:rsidRDefault="00BA2EDB" w:rsidP="000E088A">
      <w:pPr>
        <w:keepNext/>
        <w:tabs>
          <w:tab w:val="left" w:pos="426"/>
        </w:tabs>
        <w:autoSpaceDE w:val="0"/>
        <w:autoSpaceDN w:val="0"/>
        <w:adjustRightInd w:val="0"/>
        <w:spacing w:after="0" w:line="360" w:lineRule="auto"/>
        <w:ind w:left="1440" w:hanging="720"/>
        <w:rPr>
          <w:rFonts w:ascii="Arial" w:hAnsi="Arial" w:cs="Arial"/>
        </w:rPr>
      </w:pPr>
      <w:r>
        <w:rPr>
          <w:rFonts w:ascii="Arial" w:hAnsi="Arial" w:cs="Arial"/>
        </w:rPr>
        <w:t xml:space="preserve">4.3.1 </w:t>
      </w:r>
      <w:r w:rsidR="000E088A">
        <w:rPr>
          <w:rFonts w:ascii="Arial" w:hAnsi="Arial" w:cs="Arial"/>
        </w:rPr>
        <w:tab/>
      </w:r>
      <w:r>
        <w:rPr>
          <w:rFonts w:ascii="Arial" w:hAnsi="Arial" w:cs="Arial"/>
        </w:rPr>
        <w:t>Call the police or a traffic officer and if requested to do so supply name and address of the driver of the motor vehicle to any person having reasonable grounds for requesting this information.</w:t>
      </w:r>
    </w:p>
    <w:p w:rsidR="00BA2EDB" w:rsidRDefault="00BA2EDB" w:rsidP="000E088A">
      <w:pPr>
        <w:keepNext/>
        <w:tabs>
          <w:tab w:val="left" w:pos="426"/>
        </w:tabs>
        <w:autoSpaceDE w:val="0"/>
        <w:autoSpaceDN w:val="0"/>
        <w:adjustRightInd w:val="0"/>
        <w:spacing w:after="0" w:line="360" w:lineRule="auto"/>
        <w:ind w:left="1440" w:hanging="720"/>
        <w:rPr>
          <w:rFonts w:ascii="Arial" w:hAnsi="Arial" w:cs="Arial"/>
        </w:rPr>
      </w:pPr>
      <w:r>
        <w:rPr>
          <w:rFonts w:ascii="Arial" w:hAnsi="Arial" w:cs="Arial"/>
        </w:rPr>
        <w:t xml:space="preserve">4.3.2 </w:t>
      </w:r>
      <w:r w:rsidR="000E088A">
        <w:rPr>
          <w:rFonts w:ascii="Arial" w:hAnsi="Arial" w:cs="Arial"/>
        </w:rPr>
        <w:tab/>
      </w:r>
      <w:r w:rsidR="006B3813">
        <w:rPr>
          <w:rFonts w:ascii="Arial" w:hAnsi="Arial" w:cs="Arial"/>
        </w:rPr>
        <w:t>If</w:t>
      </w:r>
      <w:r>
        <w:rPr>
          <w:rFonts w:ascii="Arial" w:hAnsi="Arial" w:cs="Arial"/>
        </w:rPr>
        <w:t xml:space="preserve"> a police or a traffic officer is not available, report the accident to a police station as soon after the occurrence of the accident as practicable</w:t>
      </w:r>
    </w:p>
    <w:p w:rsidR="00BA2EDB" w:rsidRDefault="006B3813" w:rsidP="000E088A">
      <w:pPr>
        <w:keepNext/>
        <w:tabs>
          <w:tab w:val="left" w:pos="426"/>
        </w:tabs>
        <w:autoSpaceDE w:val="0"/>
        <w:autoSpaceDN w:val="0"/>
        <w:adjustRightInd w:val="0"/>
        <w:spacing w:after="0" w:line="360" w:lineRule="auto"/>
        <w:ind w:left="1440" w:hanging="720"/>
        <w:rPr>
          <w:rFonts w:ascii="Arial" w:hAnsi="Arial" w:cs="Arial"/>
        </w:rPr>
      </w:pPr>
      <w:r>
        <w:rPr>
          <w:rFonts w:ascii="Arial" w:hAnsi="Arial" w:cs="Arial"/>
        </w:rPr>
        <w:t>4.3.3</w:t>
      </w:r>
      <w:r w:rsidR="00BA2EDB">
        <w:rPr>
          <w:rFonts w:ascii="Arial" w:hAnsi="Arial" w:cs="Arial"/>
        </w:rPr>
        <w:t xml:space="preserve"> </w:t>
      </w:r>
      <w:r w:rsidR="000E088A">
        <w:rPr>
          <w:rFonts w:ascii="Arial" w:hAnsi="Arial" w:cs="Arial"/>
        </w:rPr>
        <w:tab/>
      </w:r>
      <w:r>
        <w:rPr>
          <w:rFonts w:ascii="Arial" w:hAnsi="Arial" w:cs="Arial"/>
        </w:rPr>
        <w:t>In</w:t>
      </w:r>
      <w:r w:rsidR="00BA2EDB">
        <w:rPr>
          <w:rFonts w:ascii="Arial" w:hAnsi="Arial" w:cs="Arial"/>
        </w:rPr>
        <w:t xml:space="preserve"> no circumstances shall liability be admitted or unguarded statements are made to any person or payment offered or made to third party</w:t>
      </w:r>
    </w:p>
    <w:p w:rsidR="00BA2EDB" w:rsidRDefault="006B3813" w:rsidP="000E088A">
      <w:pPr>
        <w:keepNext/>
        <w:tabs>
          <w:tab w:val="left" w:pos="426"/>
        </w:tabs>
        <w:autoSpaceDE w:val="0"/>
        <w:autoSpaceDN w:val="0"/>
        <w:adjustRightInd w:val="0"/>
        <w:spacing w:after="0" w:line="360" w:lineRule="auto"/>
        <w:ind w:left="1440" w:hanging="720"/>
        <w:rPr>
          <w:rFonts w:ascii="Arial" w:hAnsi="Arial" w:cs="Arial"/>
        </w:rPr>
      </w:pPr>
      <w:r>
        <w:rPr>
          <w:rFonts w:ascii="Arial" w:hAnsi="Arial" w:cs="Arial"/>
        </w:rPr>
        <w:t xml:space="preserve">4.3.4 </w:t>
      </w:r>
      <w:r w:rsidR="000E088A">
        <w:rPr>
          <w:rFonts w:ascii="Arial" w:hAnsi="Arial" w:cs="Arial"/>
        </w:rPr>
        <w:tab/>
      </w:r>
      <w:r>
        <w:rPr>
          <w:rFonts w:ascii="Arial" w:hAnsi="Arial" w:cs="Arial"/>
        </w:rPr>
        <w:t>Should any third party involved admits liability, endeavours should be made to obtain a statement in writing from his/her to this effect</w:t>
      </w:r>
    </w:p>
    <w:p w:rsidR="006B3813" w:rsidRDefault="006B3813" w:rsidP="000E088A">
      <w:pPr>
        <w:keepNext/>
        <w:tabs>
          <w:tab w:val="left" w:pos="426"/>
        </w:tabs>
        <w:autoSpaceDE w:val="0"/>
        <w:autoSpaceDN w:val="0"/>
        <w:adjustRightInd w:val="0"/>
        <w:spacing w:after="0" w:line="360" w:lineRule="auto"/>
        <w:ind w:left="1440" w:hanging="720"/>
        <w:rPr>
          <w:rFonts w:ascii="Arial" w:hAnsi="Arial" w:cs="Arial"/>
        </w:rPr>
      </w:pPr>
      <w:r>
        <w:rPr>
          <w:rFonts w:ascii="Arial" w:hAnsi="Arial" w:cs="Arial"/>
        </w:rPr>
        <w:t xml:space="preserve">4.3.5 </w:t>
      </w:r>
      <w:r w:rsidR="000E088A">
        <w:rPr>
          <w:rFonts w:ascii="Arial" w:hAnsi="Arial" w:cs="Arial"/>
        </w:rPr>
        <w:tab/>
        <w:t>S</w:t>
      </w:r>
      <w:r>
        <w:rPr>
          <w:rFonts w:ascii="Arial" w:hAnsi="Arial" w:cs="Arial"/>
        </w:rPr>
        <w:t>hould a driver of a vehicle be suspected of being under the influence of intoxicating liquor or narcotic drugs, this fact must be brought to the notice of the police or traffic officer present at the scene of the accident with the least possible delay and every assistance should be rendered to such police or traffic officer in ensuring that the suspected person is examined by a doctor as soon as possible or be subjected to a legally permissible Alco-test or breathalyzer</w:t>
      </w:r>
    </w:p>
    <w:p w:rsidR="006B3813" w:rsidRDefault="006B3813" w:rsidP="000E088A">
      <w:pPr>
        <w:keepNext/>
        <w:tabs>
          <w:tab w:val="left" w:pos="426"/>
        </w:tabs>
        <w:autoSpaceDE w:val="0"/>
        <w:autoSpaceDN w:val="0"/>
        <w:adjustRightInd w:val="0"/>
        <w:spacing w:after="0" w:line="360" w:lineRule="auto"/>
        <w:ind w:left="1440" w:hanging="720"/>
        <w:rPr>
          <w:rFonts w:ascii="Arial" w:hAnsi="Arial" w:cs="Arial"/>
        </w:rPr>
      </w:pPr>
      <w:r>
        <w:rPr>
          <w:rFonts w:ascii="Arial" w:hAnsi="Arial" w:cs="Arial"/>
        </w:rPr>
        <w:t xml:space="preserve">4.3.6 </w:t>
      </w:r>
      <w:r w:rsidR="000E088A">
        <w:rPr>
          <w:rFonts w:ascii="Arial" w:hAnsi="Arial" w:cs="Arial"/>
        </w:rPr>
        <w:tab/>
      </w:r>
      <w:r w:rsidR="003A2A9D">
        <w:rPr>
          <w:rFonts w:ascii="Arial" w:hAnsi="Arial" w:cs="Arial"/>
        </w:rPr>
        <w:t>Obtain</w:t>
      </w:r>
      <w:r>
        <w:rPr>
          <w:rFonts w:ascii="Arial" w:hAnsi="Arial" w:cs="Arial"/>
        </w:rPr>
        <w:t xml:space="preserve"> as soon</w:t>
      </w:r>
      <w:r w:rsidR="00E2768D">
        <w:rPr>
          <w:rFonts w:ascii="Arial" w:hAnsi="Arial" w:cs="Arial"/>
        </w:rPr>
        <w:t xml:space="preserve"> as</w:t>
      </w:r>
      <w:r>
        <w:rPr>
          <w:rFonts w:ascii="Arial" w:hAnsi="Arial" w:cs="Arial"/>
        </w:rPr>
        <w:t xml:space="preserve"> possible, preferably at the scene of the accident at least the following particulars, which are required for </w:t>
      </w:r>
      <w:r w:rsidR="003A2A9D">
        <w:rPr>
          <w:rFonts w:ascii="Arial" w:hAnsi="Arial" w:cs="Arial"/>
        </w:rPr>
        <w:t>completing the accident report form:</w:t>
      </w:r>
    </w:p>
    <w:p w:rsidR="003A2A9D" w:rsidRDefault="003A2A9D" w:rsidP="00824AE1">
      <w:pPr>
        <w:pStyle w:val="ListParagraph"/>
        <w:keepNext/>
        <w:numPr>
          <w:ilvl w:val="0"/>
          <w:numId w:val="5"/>
        </w:numPr>
        <w:tabs>
          <w:tab w:val="left" w:pos="426"/>
        </w:tabs>
        <w:autoSpaceDE w:val="0"/>
        <w:autoSpaceDN w:val="0"/>
        <w:adjustRightInd w:val="0"/>
        <w:spacing w:after="0" w:line="360" w:lineRule="auto"/>
        <w:rPr>
          <w:rFonts w:ascii="Arial" w:hAnsi="Arial" w:cs="Arial"/>
        </w:rPr>
      </w:pPr>
      <w:r>
        <w:rPr>
          <w:rFonts w:ascii="Arial" w:hAnsi="Arial" w:cs="Arial"/>
        </w:rPr>
        <w:t>Registration number, make and type of the other vehicle</w:t>
      </w:r>
    </w:p>
    <w:p w:rsidR="003A2A9D" w:rsidRDefault="003A2A9D" w:rsidP="00824AE1">
      <w:pPr>
        <w:pStyle w:val="ListParagraph"/>
        <w:keepNext/>
        <w:numPr>
          <w:ilvl w:val="0"/>
          <w:numId w:val="5"/>
        </w:numPr>
        <w:tabs>
          <w:tab w:val="left" w:pos="426"/>
        </w:tabs>
        <w:autoSpaceDE w:val="0"/>
        <w:autoSpaceDN w:val="0"/>
        <w:adjustRightInd w:val="0"/>
        <w:spacing w:after="0" w:line="360" w:lineRule="auto"/>
        <w:rPr>
          <w:rFonts w:ascii="Arial" w:hAnsi="Arial" w:cs="Arial"/>
        </w:rPr>
      </w:pPr>
      <w:r>
        <w:rPr>
          <w:rFonts w:ascii="Arial" w:hAnsi="Arial" w:cs="Arial"/>
        </w:rPr>
        <w:t>Names and address of the drivers of the other vehicle</w:t>
      </w:r>
    </w:p>
    <w:p w:rsidR="003A2A9D" w:rsidRDefault="003A2A9D" w:rsidP="00824AE1">
      <w:pPr>
        <w:pStyle w:val="ListParagraph"/>
        <w:keepNext/>
        <w:numPr>
          <w:ilvl w:val="0"/>
          <w:numId w:val="5"/>
        </w:numPr>
        <w:tabs>
          <w:tab w:val="left" w:pos="426"/>
        </w:tabs>
        <w:autoSpaceDE w:val="0"/>
        <w:autoSpaceDN w:val="0"/>
        <w:adjustRightInd w:val="0"/>
        <w:spacing w:after="0" w:line="360" w:lineRule="auto"/>
        <w:rPr>
          <w:rFonts w:ascii="Arial" w:hAnsi="Arial" w:cs="Arial"/>
        </w:rPr>
      </w:pPr>
      <w:r>
        <w:rPr>
          <w:rFonts w:ascii="Arial" w:hAnsi="Arial" w:cs="Arial"/>
        </w:rPr>
        <w:lastRenderedPageBreak/>
        <w:t>Names and addresses of persons involved in an accident be it she /he/they was/were passengers of the Municipal vehicles driver or the third party or pedestrians</w:t>
      </w:r>
    </w:p>
    <w:p w:rsidR="003A2A9D" w:rsidRDefault="003A2A9D" w:rsidP="00824AE1">
      <w:pPr>
        <w:pStyle w:val="ListParagraph"/>
        <w:keepNext/>
        <w:numPr>
          <w:ilvl w:val="0"/>
          <w:numId w:val="5"/>
        </w:numPr>
        <w:tabs>
          <w:tab w:val="left" w:pos="426"/>
        </w:tabs>
        <w:autoSpaceDE w:val="0"/>
        <w:autoSpaceDN w:val="0"/>
        <w:adjustRightInd w:val="0"/>
        <w:spacing w:after="0" w:line="360" w:lineRule="auto"/>
        <w:rPr>
          <w:rFonts w:ascii="Arial" w:hAnsi="Arial" w:cs="Arial"/>
        </w:rPr>
      </w:pPr>
      <w:r>
        <w:rPr>
          <w:rFonts w:ascii="Arial" w:hAnsi="Arial" w:cs="Arial"/>
        </w:rPr>
        <w:t>Name and address of the third party’s insurance company</w:t>
      </w:r>
    </w:p>
    <w:p w:rsidR="003A2A9D" w:rsidRDefault="003A2A9D" w:rsidP="00824AE1">
      <w:pPr>
        <w:pStyle w:val="ListParagraph"/>
        <w:keepNext/>
        <w:numPr>
          <w:ilvl w:val="0"/>
          <w:numId w:val="5"/>
        </w:numPr>
        <w:tabs>
          <w:tab w:val="left" w:pos="426"/>
        </w:tabs>
        <w:autoSpaceDE w:val="0"/>
        <w:autoSpaceDN w:val="0"/>
        <w:adjustRightInd w:val="0"/>
        <w:spacing w:after="0" w:line="360" w:lineRule="auto"/>
        <w:rPr>
          <w:rFonts w:ascii="Arial" w:hAnsi="Arial" w:cs="Arial"/>
        </w:rPr>
      </w:pPr>
      <w:r>
        <w:rPr>
          <w:rFonts w:ascii="Arial" w:hAnsi="Arial" w:cs="Arial"/>
        </w:rPr>
        <w:t xml:space="preserve">Name, occupation and address and age or estimated age of any pedestrians involved </w:t>
      </w:r>
      <w:r w:rsidR="003C7B80">
        <w:rPr>
          <w:rFonts w:ascii="Arial" w:hAnsi="Arial" w:cs="Arial"/>
        </w:rPr>
        <w:t>in the accident and of any pedestrians killed or injured</w:t>
      </w:r>
    </w:p>
    <w:p w:rsidR="006C0929" w:rsidRDefault="006C0929" w:rsidP="00824AE1">
      <w:pPr>
        <w:pStyle w:val="ListParagraph"/>
        <w:keepNext/>
        <w:numPr>
          <w:ilvl w:val="0"/>
          <w:numId w:val="5"/>
        </w:numPr>
        <w:tabs>
          <w:tab w:val="left" w:pos="426"/>
        </w:tabs>
        <w:autoSpaceDE w:val="0"/>
        <w:autoSpaceDN w:val="0"/>
        <w:adjustRightInd w:val="0"/>
        <w:spacing w:after="0" w:line="360" w:lineRule="auto"/>
        <w:rPr>
          <w:rFonts w:ascii="Arial" w:hAnsi="Arial" w:cs="Arial"/>
        </w:rPr>
      </w:pPr>
      <w:r>
        <w:rPr>
          <w:rFonts w:ascii="Arial" w:hAnsi="Arial" w:cs="Arial"/>
        </w:rPr>
        <w:t>Description of the animals and fixed objects involved in the accident and the name and address of the owner</w:t>
      </w:r>
    </w:p>
    <w:p w:rsidR="006C0929" w:rsidRDefault="006C0929" w:rsidP="00824AE1">
      <w:pPr>
        <w:pStyle w:val="ListParagraph"/>
        <w:keepNext/>
        <w:numPr>
          <w:ilvl w:val="0"/>
          <w:numId w:val="5"/>
        </w:numPr>
        <w:tabs>
          <w:tab w:val="left" w:pos="426"/>
        </w:tabs>
        <w:autoSpaceDE w:val="0"/>
        <w:autoSpaceDN w:val="0"/>
        <w:adjustRightInd w:val="0"/>
        <w:spacing w:after="0" w:line="360" w:lineRule="auto"/>
        <w:rPr>
          <w:rFonts w:ascii="Arial" w:hAnsi="Arial" w:cs="Arial"/>
        </w:rPr>
      </w:pPr>
      <w:r>
        <w:rPr>
          <w:rFonts w:ascii="Arial" w:hAnsi="Arial" w:cs="Arial"/>
        </w:rPr>
        <w:t>Name and address of witnesses including the occupants of the vehicles in their capacities as witnesses</w:t>
      </w:r>
    </w:p>
    <w:p w:rsidR="00EE3F41" w:rsidRDefault="006C0929" w:rsidP="00824AE1">
      <w:pPr>
        <w:pStyle w:val="ListParagraph"/>
        <w:keepNext/>
        <w:numPr>
          <w:ilvl w:val="0"/>
          <w:numId w:val="5"/>
        </w:numPr>
        <w:tabs>
          <w:tab w:val="left" w:pos="426"/>
        </w:tabs>
        <w:autoSpaceDE w:val="0"/>
        <w:autoSpaceDN w:val="0"/>
        <w:adjustRightInd w:val="0"/>
        <w:spacing w:after="0" w:line="360" w:lineRule="auto"/>
        <w:rPr>
          <w:rFonts w:ascii="Arial" w:hAnsi="Arial" w:cs="Arial"/>
        </w:rPr>
      </w:pPr>
      <w:r>
        <w:rPr>
          <w:rFonts w:ascii="Arial" w:hAnsi="Arial" w:cs="Arial"/>
        </w:rPr>
        <w:t xml:space="preserve">Measurements for the </w:t>
      </w:r>
      <w:r w:rsidR="00EE3F41">
        <w:rPr>
          <w:rFonts w:ascii="Arial" w:hAnsi="Arial" w:cs="Arial"/>
        </w:rPr>
        <w:t>preparation of a sketch of the scene of the accident(place of the distance if there is no scientific tape measure)</w:t>
      </w:r>
    </w:p>
    <w:p w:rsidR="006C0929" w:rsidRDefault="00EE3F41" w:rsidP="00824AE1">
      <w:pPr>
        <w:pStyle w:val="ListParagraph"/>
        <w:keepNext/>
        <w:numPr>
          <w:ilvl w:val="0"/>
          <w:numId w:val="5"/>
        </w:numPr>
        <w:tabs>
          <w:tab w:val="left" w:pos="426"/>
        </w:tabs>
        <w:autoSpaceDE w:val="0"/>
        <w:autoSpaceDN w:val="0"/>
        <w:adjustRightInd w:val="0"/>
        <w:spacing w:after="0" w:line="360" w:lineRule="auto"/>
        <w:rPr>
          <w:rFonts w:ascii="Arial" w:hAnsi="Arial" w:cs="Arial"/>
        </w:rPr>
      </w:pPr>
      <w:r>
        <w:rPr>
          <w:rFonts w:ascii="Arial" w:hAnsi="Arial" w:cs="Arial"/>
        </w:rPr>
        <w:t>Note the geographical landscape of the place of the accident, type of the road, accident related obstructive substance of object on or around the road, road make-up including any fencing and weather condition at the time of the accident</w:t>
      </w:r>
    </w:p>
    <w:p w:rsidR="003543CE" w:rsidRPr="00EC6F79" w:rsidRDefault="003543CE" w:rsidP="003543CE">
      <w:pPr>
        <w:keepNext/>
        <w:tabs>
          <w:tab w:val="left" w:pos="426"/>
        </w:tabs>
        <w:autoSpaceDE w:val="0"/>
        <w:autoSpaceDN w:val="0"/>
        <w:adjustRightInd w:val="0"/>
        <w:spacing w:after="0" w:line="360" w:lineRule="auto"/>
        <w:rPr>
          <w:rFonts w:ascii="Arial" w:hAnsi="Arial" w:cs="Arial"/>
          <w:color w:val="000000" w:themeColor="text1"/>
        </w:rPr>
      </w:pPr>
      <w:r>
        <w:rPr>
          <w:rFonts w:ascii="Arial" w:hAnsi="Arial" w:cs="Arial"/>
        </w:rPr>
        <w:tab/>
      </w:r>
      <w:r>
        <w:rPr>
          <w:rFonts w:ascii="Arial" w:hAnsi="Arial" w:cs="Arial"/>
        </w:rPr>
        <w:tab/>
      </w:r>
      <w:r>
        <w:rPr>
          <w:rFonts w:ascii="Arial" w:hAnsi="Arial" w:cs="Arial"/>
        </w:rPr>
        <w:tab/>
      </w:r>
      <w:r w:rsidRPr="00EC6F79">
        <w:rPr>
          <w:rFonts w:ascii="Arial" w:hAnsi="Arial" w:cs="Arial"/>
          <w:color w:val="000000" w:themeColor="text1"/>
        </w:rPr>
        <w:t>4.3.7 Drivers will be held liable for negligent damages on council vehicles</w:t>
      </w:r>
    </w:p>
    <w:p w:rsidR="006772FE" w:rsidRDefault="006772FE" w:rsidP="006772FE">
      <w:pPr>
        <w:pStyle w:val="ListParagraph"/>
        <w:keepNext/>
        <w:tabs>
          <w:tab w:val="left" w:pos="426"/>
        </w:tabs>
        <w:autoSpaceDE w:val="0"/>
        <w:autoSpaceDN w:val="0"/>
        <w:adjustRightInd w:val="0"/>
        <w:spacing w:after="0" w:line="360" w:lineRule="auto"/>
        <w:ind w:left="1800"/>
        <w:rPr>
          <w:rFonts w:ascii="Arial" w:hAnsi="Arial" w:cs="Arial"/>
        </w:rPr>
      </w:pPr>
    </w:p>
    <w:p w:rsidR="00EE3F41" w:rsidRDefault="000E088A" w:rsidP="00824AE1">
      <w:pPr>
        <w:pStyle w:val="ListParagraph"/>
        <w:keepNext/>
        <w:numPr>
          <w:ilvl w:val="1"/>
          <w:numId w:val="7"/>
        </w:numPr>
        <w:tabs>
          <w:tab w:val="left" w:pos="426"/>
        </w:tabs>
        <w:autoSpaceDE w:val="0"/>
        <w:autoSpaceDN w:val="0"/>
        <w:adjustRightInd w:val="0"/>
        <w:spacing w:after="0" w:line="360" w:lineRule="auto"/>
        <w:rPr>
          <w:rFonts w:ascii="Arial" w:hAnsi="Arial" w:cs="Arial"/>
          <w:b/>
        </w:rPr>
      </w:pPr>
      <w:r w:rsidRPr="000E088A">
        <w:rPr>
          <w:rFonts w:ascii="Arial" w:hAnsi="Arial" w:cs="Arial"/>
          <w:b/>
        </w:rPr>
        <w:t>INTERNAL ACCID</w:t>
      </w:r>
      <w:r w:rsidR="008E3E1C">
        <w:rPr>
          <w:rFonts w:ascii="Arial" w:hAnsi="Arial" w:cs="Arial"/>
          <w:b/>
        </w:rPr>
        <w:t>E</w:t>
      </w:r>
      <w:r w:rsidR="00EE3F41" w:rsidRPr="000E088A">
        <w:rPr>
          <w:rFonts w:ascii="Arial" w:hAnsi="Arial" w:cs="Arial"/>
          <w:b/>
        </w:rPr>
        <w:t>T REPORTING</w:t>
      </w:r>
    </w:p>
    <w:p w:rsidR="006772FE" w:rsidRPr="000E088A" w:rsidRDefault="006772FE" w:rsidP="006772FE">
      <w:pPr>
        <w:pStyle w:val="ListParagraph"/>
        <w:keepNext/>
        <w:tabs>
          <w:tab w:val="left" w:pos="426"/>
        </w:tabs>
        <w:autoSpaceDE w:val="0"/>
        <w:autoSpaceDN w:val="0"/>
        <w:adjustRightInd w:val="0"/>
        <w:spacing w:after="0" w:line="360" w:lineRule="auto"/>
        <w:ind w:left="1080"/>
        <w:rPr>
          <w:rFonts w:ascii="Arial" w:hAnsi="Arial" w:cs="Arial"/>
          <w:b/>
        </w:rPr>
      </w:pPr>
    </w:p>
    <w:p w:rsidR="00EE3F41" w:rsidRDefault="00EE3F41" w:rsidP="000E088A">
      <w:pPr>
        <w:keepNext/>
        <w:tabs>
          <w:tab w:val="left" w:pos="426"/>
        </w:tabs>
        <w:autoSpaceDE w:val="0"/>
        <w:autoSpaceDN w:val="0"/>
        <w:adjustRightInd w:val="0"/>
        <w:spacing w:after="0" w:line="360" w:lineRule="auto"/>
        <w:ind w:left="1440" w:hanging="720"/>
        <w:rPr>
          <w:rFonts w:ascii="Arial" w:hAnsi="Arial" w:cs="Arial"/>
        </w:rPr>
      </w:pPr>
      <w:r>
        <w:rPr>
          <w:rFonts w:ascii="Arial" w:hAnsi="Arial" w:cs="Arial"/>
        </w:rPr>
        <w:t xml:space="preserve">4.4.1 </w:t>
      </w:r>
      <w:r w:rsidR="000E088A">
        <w:rPr>
          <w:rFonts w:ascii="Arial" w:hAnsi="Arial" w:cs="Arial"/>
        </w:rPr>
        <w:tab/>
      </w:r>
      <w:r>
        <w:rPr>
          <w:rFonts w:ascii="Arial" w:hAnsi="Arial" w:cs="Arial"/>
        </w:rPr>
        <w:t xml:space="preserve">The driver of the municipal vehicle shall within 24 hours after the accident, ensure that the accident report form is completed by the Claims Officer and also ensure that statement by witnesses and other relevant supporting documents e.g. Case reference numbers are forwarded to the Fleet Manager or his/her superior </w:t>
      </w:r>
      <w:r w:rsidR="00BD471F">
        <w:rPr>
          <w:rFonts w:ascii="Arial" w:hAnsi="Arial" w:cs="Arial"/>
        </w:rPr>
        <w:t>in the event of his absence</w:t>
      </w:r>
    </w:p>
    <w:p w:rsidR="00BD471F" w:rsidRDefault="00BD471F" w:rsidP="000E088A">
      <w:pPr>
        <w:keepNext/>
        <w:tabs>
          <w:tab w:val="left" w:pos="426"/>
        </w:tabs>
        <w:autoSpaceDE w:val="0"/>
        <w:autoSpaceDN w:val="0"/>
        <w:adjustRightInd w:val="0"/>
        <w:spacing w:after="0" w:line="360" w:lineRule="auto"/>
        <w:ind w:left="1440" w:hanging="720"/>
        <w:rPr>
          <w:rFonts w:ascii="Arial" w:hAnsi="Arial" w:cs="Arial"/>
        </w:rPr>
      </w:pPr>
      <w:r>
        <w:rPr>
          <w:rFonts w:ascii="Arial" w:hAnsi="Arial" w:cs="Arial"/>
        </w:rPr>
        <w:t xml:space="preserve">4.4.2 </w:t>
      </w:r>
      <w:r w:rsidR="000E088A">
        <w:rPr>
          <w:rFonts w:ascii="Arial" w:hAnsi="Arial" w:cs="Arial"/>
        </w:rPr>
        <w:tab/>
      </w:r>
      <w:r>
        <w:rPr>
          <w:rFonts w:ascii="Arial" w:hAnsi="Arial" w:cs="Arial"/>
        </w:rPr>
        <w:t>The Claims ( official dealing with municipal claims form insurance) or her superior shall make endeavours ( in addition to obtaining a mechanical report on the condition of the vehicle after the accident) to obtain a minimum of three repair quotations from different repairing agencies or write-off report if applicable and trade-in value of the vehicle</w:t>
      </w:r>
    </w:p>
    <w:p w:rsidR="00BD471F" w:rsidRDefault="00BD471F" w:rsidP="000E088A">
      <w:pPr>
        <w:keepNext/>
        <w:tabs>
          <w:tab w:val="left" w:pos="426"/>
        </w:tabs>
        <w:autoSpaceDE w:val="0"/>
        <w:autoSpaceDN w:val="0"/>
        <w:adjustRightInd w:val="0"/>
        <w:spacing w:after="0" w:line="360" w:lineRule="auto"/>
        <w:ind w:left="1440" w:hanging="720"/>
        <w:rPr>
          <w:rFonts w:ascii="Arial" w:hAnsi="Arial" w:cs="Arial"/>
        </w:rPr>
      </w:pPr>
      <w:r>
        <w:rPr>
          <w:rFonts w:ascii="Arial" w:hAnsi="Arial" w:cs="Arial"/>
        </w:rPr>
        <w:t xml:space="preserve">4.4.3 </w:t>
      </w:r>
      <w:r w:rsidR="000E088A">
        <w:rPr>
          <w:rFonts w:ascii="Arial" w:hAnsi="Arial" w:cs="Arial"/>
        </w:rPr>
        <w:tab/>
      </w:r>
      <w:r>
        <w:rPr>
          <w:rFonts w:ascii="Arial" w:hAnsi="Arial" w:cs="Arial"/>
        </w:rPr>
        <w:t>In the event of institution of a legal action by the third party, the driver concerned shall upon receipt of summons, subpoena or notice to appear in court pass that information to the Fleet Manager or his superior so that the Municipality’s insurer may be approached</w:t>
      </w:r>
    </w:p>
    <w:p w:rsidR="00BD471F" w:rsidRDefault="00BD471F" w:rsidP="000E088A">
      <w:pPr>
        <w:keepNext/>
        <w:tabs>
          <w:tab w:val="left" w:pos="426"/>
        </w:tabs>
        <w:autoSpaceDE w:val="0"/>
        <w:autoSpaceDN w:val="0"/>
        <w:adjustRightInd w:val="0"/>
        <w:spacing w:after="0" w:line="360" w:lineRule="auto"/>
        <w:ind w:left="1440" w:hanging="720"/>
        <w:rPr>
          <w:rFonts w:ascii="Arial" w:hAnsi="Arial" w:cs="Arial"/>
        </w:rPr>
      </w:pPr>
      <w:r>
        <w:rPr>
          <w:rFonts w:ascii="Arial" w:hAnsi="Arial" w:cs="Arial"/>
        </w:rPr>
        <w:lastRenderedPageBreak/>
        <w:t xml:space="preserve">4.4.4. </w:t>
      </w:r>
      <w:r w:rsidR="000E088A">
        <w:rPr>
          <w:rFonts w:ascii="Arial" w:hAnsi="Arial" w:cs="Arial"/>
        </w:rPr>
        <w:tab/>
      </w:r>
      <w:r>
        <w:rPr>
          <w:rFonts w:ascii="Arial" w:hAnsi="Arial" w:cs="Arial"/>
        </w:rPr>
        <w:t xml:space="preserve">Any accident damage or third party claim received shall immediately be submitted to the Fleet Manager within 24 hours </w:t>
      </w:r>
    </w:p>
    <w:p w:rsidR="00BD471F" w:rsidRDefault="00BD471F" w:rsidP="000E088A">
      <w:pPr>
        <w:keepNext/>
        <w:tabs>
          <w:tab w:val="left" w:pos="426"/>
        </w:tabs>
        <w:autoSpaceDE w:val="0"/>
        <w:autoSpaceDN w:val="0"/>
        <w:adjustRightInd w:val="0"/>
        <w:spacing w:after="0" w:line="360" w:lineRule="auto"/>
        <w:ind w:left="1440" w:hanging="720"/>
        <w:rPr>
          <w:rFonts w:ascii="Arial" w:hAnsi="Arial" w:cs="Arial"/>
        </w:rPr>
      </w:pPr>
      <w:r>
        <w:rPr>
          <w:rFonts w:ascii="Arial" w:hAnsi="Arial" w:cs="Arial"/>
        </w:rPr>
        <w:t xml:space="preserve">4.4.5 </w:t>
      </w:r>
      <w:r w:rsidR="000E088A">
        <w:rPr>
          <w:rFonts w:ascii="Arial" w:hAnsi="Arial" w:cs="Arial"/>
        </w:rPr>
        <w:tab/>
      </w:r>
      <w:r>
        <w:rPr>
          <w:rFonts w:ascii="Arial" w:hAnsi="Arial" w:cs="Arial"/>
        </w:rPr>
        <w:t>Any damage made to the Municipal vehicle as a result of an accident involving another vehicle or animals or any object, shall be reported to the Fleet Manager within 24 hours</w:t>
      </w:r>
    </w:p>
    <w:p w:rsidR="00BD471F" w:rsidRDefault="007A0542" w:rsidP="000E088A">
      <w:pPr>
        <w:keepNext/>
        <w:tabs>
          <w:tab w:val="left" w:pos="426"/>
        </w:tabs>
        <w:autoSpaceDE w:val="0"/>
        <w:autoSpaceDN w:val="0"/>
        <w:adjustRightInd w:val="0"/>
        <w:spacing w:after="0" w:line="360" w:lineRule="auto"/>
        <w:ind w:left="1440" w:hanging="720"/>
        <w:rPr>
          <w:rFonts w:ascii="Arial" w:hAnsi="Arial" w:cs="Arial"/>
        </w:rPr>
      </w:pPr>
      <w:r>
        <w:rPr>
          <w:rFonts w:ascii="Arial" w:hAnsi="Arial" w:cs="Arial"/>
        </w:rPr>
        <w:t xml:space="preserve">4.4.6 </w:t>
      </w:r>
      <w:r w:rsidR="000E088A">
        <w:rPr>
          <w:rFonts w:ascii="Arial" w:hAnsi="Arial" w:cs="Arial"/>
        </w:rPr>
        <w:tab/>
      </w:r>
      <w:r>
        <w:rPr>
          <w:rFonts w:ascii="Arial" w:hAnsi="Arial" w:cs="Arial"/>
        </w:rPr>
        <w:t>Upon admission of complete liability in the accident report a driver of the municipal vehicle involved in accident shall be given an option to personally bear all repair costs</w:t>
      </w:r>
    </w:p>
    <w:p w:rsidR="003543CE" w:rsidRPr="00EC6F79" w:rsidRDefault="003543CE" w:rsidP="000E088A">
      <w:pPr>
        <w:keepNext/>
        <w:tabs>
          <w:tab w:val="left" w:pos="426"/>
        </w:tabs>
        <w:autoSpaceDE w:val="0"/>
        <w:autoSpaceDN w:val="0"/>
        <w:adjustRightInd w:val="0"/>
        <w:spacing w:after="0" w:line="360" w:lineRule="auto"/>
        <w:ind w:left="1440" w:hanging="720"/>
        <w:rPr>
          <w:rFonts w:ascii="Arial" w:hAnsi="Arial" w:cs="Arial"/>
          <w:color w:val="000000" w:themeColor="text1"/>
        </w:rPr>
      </w:pPr>
      <w:r w:rsidRPr="00EC6F79">
        <w:rPr>
          <w:rFonts w:ascii="Arial" w:hAnsi="Arial" w:cs="Arial"/>
          <w:color w:val="000000" w:themeColor="text1"/>
        </w:rPr>
        <w:t>4.4.7 Traffic fines resulting from negligence of drivers are fully payable by drivers involved.</w:t>
      </w:r>
    </w:p>
    <w:p w:rsidR="006772FE" w:rsidRDefault="006772FE" w:rsidP="000E088A">
      <w:pPr>
        <w:keepNext/>
        <w:tabs>
          <w:tab w:val="left" w:pos="426"/>
        </w:tabs>
        <w:autoSpaceDE w:val="0"/>
        <w:autoSpaceDN w:val="0"/>
        <w:adjustRightInd w:val="0"/>
        <w:spacing w:after="0" w:line="360" w:lineRule="auto"/>
        <w:ind w:left="1440" w:hanging="720"/>
        <w:rPr>
          <w:rFonts w:ascii="Arial" w:hAnsi="Arial" w:cs="Arial"/>
        </w:rPr>
      </w:pPr>
    </w:p>
    <w:p w:rsidR="007A0542" w:rsidRDefault="007A0542" w:rsidP="006772FE">
      <w:pPr>
        <w:keepNext/>
        <w:tabs>
          <w:tab w:val="left" w:pos="426"/>
        </w:tabs>
        <w:autoSpaceDE w:val="0"/>
        <w:autoSpaceDN w:val="0"/>
        <w:adjustRightInd w:val="0"/>
        <w:spacing w:after="0" w:line="360" w:lineRule="auto"/>
        <w:ind w:left="720"/>
        <w:rPr>
          <w:rFonts w:ascii="Arial" w:hAnsi="Arial" w:cs="Arial"/>
          <w:b/>
        </w:rPr>
      </w:pPr>
      <w:r w:rsidRPr="000E088A">
        <w:rPr>
          <w:rFonts w:ascii="Arial" w:hAnsi="Arial" w:cs="Arial"/>
          <w:b/>
        </w:rPr>
        <w:t xml:space="preserve">4.5 </w:t>
      </w:r>
      <w:r w:rsidR="006772FE">
        <w:rPr>
          <w:rFonts w:ascii="Arial" w:hAnsi="Arial" w:cs="Arial"/>
          <w:b/>
        </w:rPr>
        <w:tab/>
      </w:r>
      <w:r w:rsidRPr="000E088A">
        <w:rPr>
          <w:rFonts w:ascii="Arial" w:hAnsi="Arial" w:cs="Arial"/>
          <w:b/>
        </w:rPr>
        <w:t>DUTIES OF THE SAFETY OFFICER</w:t>
      </w:r>
    </w:p>
    <w:p w:rsidR="006772FE" w:rsidRPr="000E088A" w:rsidRDefault="006772FE" w:rsidP="006772FE">
      <w:pPr>
        <w:keepNext/>
        <w:tabs>
          <w:tab w:val="left" w:pos="426"/>
        </w:tabs>
        <w:autoSpaceDE w:val="0"/>
        <w:autoSpaceDN w:val="0"/>
        <w:adjustRightInd w:val="0"/>
        <w:spacing w:after="0" w:line="360" w:lineRule="auto"/>
        <w:ind w:left="720"/>
        <w:rPr>
          <w:rFonts w:ascii="Arial" w:hAnsi="Arial" w:cs="Arial"/>
          <w:b/>
        </w:rPr>
      </w:pPr>
    </w:p>
    <w:p w:rsidR="007A0542" w:rsidRDefault="007A0542" w:rsidP="000E088A">
      <w:pPr>
        <w:keepNext/>
        <w:tabs>
          <w:tab w:val="left" w:pos="426"/>
        </w:tabs>
        <w:autoSpaceDE w:val="0"/>
        <w:autoSpaceDN w:val="0"/>
        <w:adjustRightInd w:val="0"/>
        <w:spacing w:after="0" w:line="360" w:lineRule="auto"/>
        <w:ind w:left="1440" w:hanging="720"/>
        <w:rPr>
          <w:rFonts w:ascii="Arial" w:hAnsi="Arial" w:cs="Arial"/>
        </w:rPr>
      </w:pPr>
      <w:r>
        <w:rPr>
          <w:rFonts w:ascii="Arial" w:hAnsi="Arial" w:cs="Arial"/>
        </w:rPr>
        <w:t xml:space="preserve">4.5.1 </w:t>
      </w:r>
      <w:r w:rsidR="000E088A">
        <w:rPr>
          <w:rFonts w:ascii="Arial" w:hAnsi="Arial" w:cs="Arial"/>
        </w:rPr>
        <w:tab/>
      </w:r>
      <w:r>
        <w:rPr>
          <w:rFonts w:ascii="Arial" w:hAnsi="Arial" w:cs="Arial"/>
        </w:rPr>
        <w:t>Shall investigate all Vehicle accidents and gather all documentary, photographic and other evidence that may be relevant to the case</w:t>
      </w:r>
    </w:p>
    <w:p w:rsidR="007A0542" w:rsidRDefault="007A0542" w:rsidP="000E088A">
      <w:pPr>
        <w:keepNext/>
        <w:tabs>
          <w:tab w:val="left" w:pos="426"/>
        </w:tabs>
        <w:autoSpaceDE w:val="0"/>
        <w:autoSpaceDN w:val="0"/>
        <w:adjustRightInd w:val="0"/>
        <w:spacing w:after="0" w:line="360" w:lineRule="auto"/>
        <w:ind w:left="1440" w:hanging="720"/>
        <w:rPr>
          <w:rFonts w:ascii="Arial" w:hAnsi="Arial" w:cs="Arial"/>
        </w:rPr>
      </w:pPr>
      <w:r>
        <w:rPr>
          <w:rFonts w:ascii="Arial" w:hAnsi="Arial" w:cs="Arial"/>
        </w:rPr>
        <w:t xml:space="preserve">4.5.2 </w:t>
      </w:r>
      <w:r w:rsidR="000E088A">
        <w:rPr>
          <w:rFonts w:ascii="Arial" w:hAnsi="Arial" w:cs="Arial"/>
        </w:rPr>
        <w:tab/>
      </w:r>
      <w:r>
        <w:rPr>
          <w:rFonts w:ascii="Arial" w:hAnsi="Arial" w:cs="Arial"/>
        </w:rPr>
        <w:t>If feasible the Safety Officer/ Designee may conduct an inspection of the accident scene</w:t>
      </w:r>
    </w:p>
    <w:p w:rsidR="007A0542" w:rsidRDefault="007A0542" w:rsidP="000E088A">
      <w:pPr>
        <w:keepNext/>
        <w:tabs>
          <w:tab w:val="left" w:pos="426"/>
        </w:tabs>
        <w:autoSpaceDE w:val="0"/>
        <w:autoSpaceDN w:val="0"/>
        <w:adjustRightInd w:val="0"/>
        <w:spacing w:after="0" w:line="360" w:lineRule="auto"/>
        <w:ind w:left="1440" w:hanging="720"/>
        <w:rPr>
          <w:rFonts w:ascii="Arial" w:hAnsi="Arial" w:cs="Arial"/>
        </w:rPr>
      </w:pPr>
      <w:r>
        <w:rPr>
          <w:rFonts w:ascii="Arial" w:hAnsi="Arial" w:cs="Arial"/>
        </w:rPr>
        <w:t xml:space="preserve">4.5.3 </w:t>
      </w:r>
      <w:r w:rsidR="000E088A">
        <w:rPr>
          <w:rFonts w:ascii="Arial" w:hAnsi="Arial" w:cs="Arial"/>
        </w:rPr>
        <w:tab/>
      </w:r>
      <w:r>
        <w:rPr>
          <w:rFonts w:ascii="Arial" w:hAnsi="Arial" w:cs="Arial"/>
        </w:rPr>
        <w:t>Shall objectively advice the Director on the circumstances of any vehicle accident and based on available evidence, whether any further action is recommended in each case</w:t>
      </w:r>
    </w:p>
    <w:p w:rsidR="007A0542" w:rsidRDefault="007A0542" w:rsidP="000E088A">
      <w:pPr>
        <w:keepNext/>
        <w:tabs>
          <w:tab w:val="left" w:pos="426"/>
        </w:tabs>
        <w:autoSpaceDE w:val="0"/>
        <w:autoSpaceDN w:val="0"/>
        <w:adjustRightInd w:val="0"/>
        <w:spacing w:after="0" w:line="360" w:lineRule="auto"/>
        <w:ind w:left="1440" w:hanging="720"/>
        <w:rPr>
          <w:rFonts w:ascii="Arial" w:hAnsi="Arial" w:cs="Arial"/>
        </w:rPr>
      </w:pPr>
      <w:r>
        <w:rPr>
          <w:rFonts w:ascii="Arial" w:hAnsi="Arial" w:cs="Arial"/>
        </w:rPr>
        <w:t xml:space="preserve">4.5.4 </w:t>
      </w:r>
      <w:r w:rsidR="000E088A">
        <w:rPr>
          <w:rFonts w:ascii="Arial" w:hAnsi="Arial" w:cs="Arial"/>
        </w:rPr>
        <w:tab/>
      </w:r>
      <w:r>
        <w:rPr>
          <w:rFonts w:ascii="Arial" w:hAnsi="Arial" w:cs="Arial"/>
        </w:rPr>
        <w:t xml:space="preserve">May interview the driver, assessor, third party or any other person with information relevant to the accident </w:t>
      </w:r>
    </w:p>
    <w:p w:rsidR="007A0542" w:rsidRDefault="007A0542" w:rsidP="000E088A">
      <w:pPr>
        <w:keepNext/>
        <w:tabs>
          <w:tab w:val="left" w:pos="426"/>
        </w:tabs>
        <w:autoSpaceDE w:val="0"/>
        <w:autoSpaceDN w:val="0"/>
        <w:adjustRightInd w:val="0"/>
        <w:spacing w:after="0" w:line="360" w:lineRule="auto"/>
        <w:ind w:left="720"/>
        <w:rPr>
          <w:rFonts w:ascii="Arial" w:hAnsi="Arial" w:cs="Arial"/>
        </w:rPr>
      </w:pPr>
      <w:r>
        <w:rPr>
          <w:rFonts w:ascii="Arial" w:hAnsi="Arial" w:cs="Arial"/>
        </w:rPr>
        <w:t xml:space="preserve">4.5.5 </w:t>
      </w:r>
      <w:r w:rsidR="000E088A">
        <w:rPr>
          <w:rFonts w:ascii="Arial" w:hAnsi="Arial" w:cs="Arial"/>
        </w:rPr>
        <w:tab/>
      </w:r>
      <w:r>
        <w:rPr>
          <w:rFonts w:ascii="Arial" w:hAnsi="Arial" w:cs="Arial"/>
        </w:rPr>
        <w:t>Request witnesses to make a verbal/written statement about the accident</w:t>
      </w:r>
    </w:p>
    <w:p w:rsidR="007A0542" w:rsidRDefault="007A0542" w:rsidP="000E088A">
      <w:pPr>
        <w:keepNext/>
        <w:tabs>
          <w:tab w:val="left" w:pos="426"/>
        </w:tabs>
        <w:autoSpaceDE w:val="0"/>
        <w:autoSpaceDN w:val="0"/>
        <w:adjustRightInd w:val="0"/>
        <w:spacing w:after="0" w:line="360" w:lineRule="auto"/>
        <w:ind w:left="720"/>
        <w:rPr>
          <w:rFonts w:ascii="Arial" w:hAnsi="Arial" w:cs="Arial"/>
        </w:rPr>
      </w:pPr>
      <w:r>
        <w:rPr>
          <w:rFonts w:ascii="Arial" w:hAnsi="Arial" w:cs="Arial"/>
        </w:rPr>
        <w:t xml:space="preserve">4.5.6 </w:t>
      </w:r>
      <w:r w:rsidR="000E088A">
        <w:rPr>
          <w:rFonts w:ascii="Arial" w:hAnsi="Arial" w:cs="Arial"/>
        </w:rPr>
        <w:tab/>
      </w:r>
      <w:r>
        <w:rPr>
          <w:rFonts w:ascii="Arial" w:hAnsi="Arial" w:cs="Arial"/>
        </w:rPr>
        <w:t xml:space="preserve">Probe the nature of the trip </w:t>
      </w:r>
      <w:r w:rsidR="00460DA0">
        <w:rPr>
          <w:rFonts w:ascii="Arial" w:hAnsi="Arial" w:cs="Arial"/>
        </w:rPr>
        <w:t>and granting of authority to the driver</w:t>
      </w:r>
    </w:p>
    <w:p w:rsidR="00460DA0" w:rsidRDefault="00460DA0" w:rsidP="000E088A">
      <w:pPr>
        <w:keepNext/>
        <w:tabs>
          <w:tab w:val="left" w:pos="426"/>
        </w:tabs>
        <w:autoSpaceDE w:val="0"/>
        <w:autoSpaceDN w:val="0"/>
        <w:adjustRightInd w:val="0"/>
        <w:spacing w:after="0" w:line="360" w:lineRule="auto"/>
        <w:ind w:left="1440" w:hanging="720"/>
        <w:rPr>
          <w:rFonts w:ascii="Arial" w:hAnsi="Arial" w:cs="Arial"/>
        </w:rPr>
      </w:pPr>
      <w:r>
        <w:rPr>
          <w:rFonts w:ascii="Arial" w:hAnsi="Arial" w:cs="Arial"/>
        </w:rPr>
        <w:t xml:space="preserve">4.5.7 </w:t>
      </w:r>
      <w:r w:rsidR="000E088A">
        <w:rPr>
          <w:rFonts w:ascii="Arial" w:hAnsi="Arial" w:cs="Arial"/>
        </w:rPr>
        <w:tab/>
      </w:r>
      <w:r>
        <w:rPr>
          <w:rFonts w:ascii="Arial" w:hAnsi="Arial" w:cs="Arial"/>
        </w:rPr>
        <w:t>Shall after completing an investigation on each accident case draw and submit a report to the Director formatted as follows:</w:t>
      </w:r>
    </w:p>
    <w:p w:rsidR="00460DA0" w:rsidRDefault="00460DA0" w:rsidP="000E088A">
      <w:pPr>
        <w:keepNext/>
        <w:tabs>
          <w:tab w:val="left" w:pos="426"/>
        </w:tabs>
        <w:autoSpaceDE w:val="0"/>
        <w:autoSpaceDN w:val="0"/>
        <w:adjustRightInd w:val="0"/>
        <w:spacing w:after="0" w:line="360" w:lineRule="auto"/>
        <w:ind w:left="720"/>
        <w:rPr>
          <w:rFonts w:ascii="Arial" w:hAnsi="Arial" w:cs="Arial"/>
        </w:rPr>
      </w:pPr>
    </w:p>
    <w:p w:rsidR="00460DA0" w:rsidRDefault="00460DA0" w:rsidP="00824AE1">
      <w:pPr>
        <w:pStyle w:val="ListParagraph"/>
        <w:keepNext/>
        <w:numPr>
          <w:ilvl w:val="0"/>
          <w:numId w:val="6"/>
        </w:numPr>
        <w:tabs>
          <w:tab w:val="left" w:pos="426"/>
        </w:tabs>
        <w:autoSpaceDE w:val="0"/>
        <w:autoSpaceDN w:val="0"/>
        <w:adjustRightInd w:val="0"/>
        <w:spacing w:after="0" w:line="360" w:lineRule="auto"/>
        <w:rPr>
          <w:rFonts w:ascii="Arial" w:hAnsi="Arial" w:cs="Arial"/>
        </w:rPr>
      </w:pPr>
      <w:r>
        <w:rPr>
          <w:rFonts w:ascii="Arial" w:hAnsi="Arial" w:cs="Arial"/>
        </w:rPr>
        <w:t>Introduction</w:t>
      </w:r>
    </w:p>
    <w:p w:rsidR="00460DA0" w:rsidRDefault="00460DA0" w:rsidP="00824AE1">
      <w:pPr>
        <w:pStyle w:val="ListParagraph"/>
        <w:keepNext/>
        <w:numPr>
          <w:ilvl w:val="0"/>
          <w:numId w:val="6"/>
        </w:numPr>
        <w:tabs>
          <w:tab w:val="left" w:pos="426"/>
        </w:tabs>
        <w:autoSpaceDE w:val="0"/>
        <w:autoSpaceDN w:val="0"/>
        <w:adjustRightInd w:val="0"/>
        <w:spacing w:after="0" w:line="360" w:lineRule="auto"/>
        <w:rPr>
          <w:rFonts w:ascii="Arial" w:hAnsi="Arial" w:cs="Arial"/>
        </w:rPr>
      </w:pPr>
      <w:r>
        <w:rPr>
          <w:rFonts w:ascii="Arial" w:hAnsi="Arial" w:cs="Arial"/>
        </w:rPr>
        <w:t>Statement of the case</w:t>
      </w:r>
    </w:p>
    <w:p w:rsidR="00460DA0" w:rsidRDefault="00460DA0" w:rsidP="00824AE1">
      <w:pPr>
        <w:pStyle w:val="ListParagraph"/>
        <w:keepNext/>
        <w:numPr>
          <w:ilvl w:val="0"/>
          <w:numId w:val="6"/>
        </w:numPr>
        <w:tabs>
          <w:tab w:val="left" w:pos="426"/>
        </w:tabs>
        <w:autoSpaceDE w:val="0"/>
        <w:autoSpaceDN w:val="0"/>
        <w:adjustRightInd w:val="0"/>
        <w:spacing w:after="0" w:line="360" w:lineRule="auto"/>
        <w:rPr>
          <w:rFonts w:ascii="Arial" w:hAnsi="Arial" w:cs="Arial"/>
        </w:rPr>
      </w:pPr>
      <w:r>
        <w:rPr>
          <w:rFonts w:ascii="Arial" w:hAnsi="Arial" w:cs="Arial"/>
        </w:rPr>
        <w:t>Findings</w:t>
      </w:r>
    </w:p>
    <w:p w:rsidR="00460DA0" w:rsidRDefault="00460DA0" w:rsidP="00824AE1">
      <w:pPr>
        <w:pStyle w:val="ListParagraph"/>
        <w:keepNext/>
        <w:numPr>
          <w:ilvl w:val="0"/>
          <w:numId w:val="6"/>
        </w:numPr>
        <w:tabs>
          <w:tab w:val="left" w:pos="426"/>
        </w:tabs>
        <w:autoSpaceDE w:val="0"/>
        <w:autoSpaceDN w:val="0"/>
        <w:adjustRightInd w:val="0"/>
        <w:spacing w:after="0" w:line="360" w:lineRule="auto"/>
        <w:rPr>
          <w:rFonts w:ascii="Arial" w:hAnsi="Arial" w:cs="Arial"/>
        </w:rPr>
      </w:pPr>
      <w:r>
        <w:rPr>
          <w:rFonts w:ascii="Arial" w:hAnsi="Arial" w:cs="Arial"/>
        </w:rPr>
        <w:t>Recommendations</w:t>
      </w:r>
    </w:p>
    <w:p w:rsidR="00460DA0" w:rsidRDefault="00460DA0" w:rsidP="00824AE1">
      <w:pPr>
        <w:pStyle w:val="ListParagraph"/>
        <w:keepNext/>
        <w:numPr>
          <w:ilvl w:val="0"/>
          <w:numId w:val="6"/>
        </w:numPr>
        <w:tabs>
          <w:tab w:val="left" w:pos="426"/>
        </w:tabs>
        <w:autoSpaceDE w:val="0"/>
        <w:autoSpaceDN w:val="0"/>
        <w:adjustRightInd w:val="0"/>
        <w:spacing w:after="0" w:line="360" w:lineRule="auto"/>
        <w:rPr>
          <w:rFonts w:ascii="Arial" w:hAnsi="Arial" w:cs="Arial"/>
        </w:rPr>
      </w:pPr>
      <w:r>
        <w:rPr>
          <w:rFonts w:ascii="Arial" w:hAnsi="Arial" w:cs="Arial"/>
        </w:rPr>
        <w:t>Signature</w:t>
      </w:r>
    </w:p>
    <w:p w:rsidR="00BA69F7" w:rsidRDefault="00BA69F7" w:rsidP="00BA69F7">
      <w:pPr>
        <w:keepNext/>
        <w:tabs>
          <w:tab w:val="left" w:pos="426"/>
        </w:tabs>
        <w:autoSpaceDE w:val="0"/>
        <w:autoSpaceDN w:val="0"/>
        <w:adjustRightInd w:val="0"/>
        <w:spacing w:after="0" w:line="360" w:lineRule="auto"/>
        <w:rPr>
          <w:rFonts w:ascii="Arial" w:hAnsi="Arial" w:cs="Arial"/>
        </w:rPr>
      </w:pPr>
    </w:p>
    <w:p w:rsidR="00BA69F7" w:rsidRDefault="00BA69F7" w:rsidP="00BA69F7">
      <w:pPr>
        <w:keepNext/>
        <w:tabs>
          <w:tab w:val="left" w:pos="426"/>
        </w:tabs>
        <w:autoSpaceDE w:val="0"/>
        <w:autoSpaceDN w:val="0"/>
        <w:adjustRightInd w:val="0"/>
        <w:spacing w:after="0" w:line="360" w:lineRule="auto"/>
        <w:rPr>
          <w:rFonts w:ascii="Arial" w:hAnsi="Arial" w:cs="Arial"/>
        </w:rPr>
      </w:pPr>
    </w:p>
    <w:p w:rsidR="00BA69F7" w:rsidRPr="00BA69F7" w:rsidRDefault="00BA69F7" w:rsidP="00BA69F7">
      <w:pPr>
        <w:keepNext/>
        <w:tabs>
          <w:tab w:val="left" w:pos="426"/>
        </w:tabs>
        <w:autoSpaceDE w:val="0"/>
        <w:autoSpaceDN w:val="0"/>
        <w:adjustRightInd w:val="0"/>
        <w:spacing w:after="0" w:line="360" w:lineRule="auto"/>
        <w:rPr>
          <w:rFonts w:ascii="Arial" w:hAnsi="Arial" w:cs="Arial"/>
        </w:rPr>
      </w:pPr>
      <w:bookmarkStart w:id="0" w:name="_GoBack"/>
      <w:bookmarkEnd w:id="0"/>
    </w:p>
    <w:p w:rsidR="006772FE" w:rsidRDefault="006772FE" w:rsidP="006772FE">
      <w:pPr>
        <w:pStyle w:val="ListParagraph"/>
        <w:keepNext/>
        <w:tabs>
          <w:tab w:val="left" w:pos="426"/>
        </w:tabs>
        <w:autoSpaceDE w:val="0"/>
        <w:autoSpaceDN w:val="0"/>
        <w:adjustRightInd w:val="0"/>
        <w:spacing w:after="0" w:line="360" w:lineRule="auto"/>
        <w:ind w:left="1440"/>
        <w:rPr>
          <w:rFonts w:ascii="Arial" w:hAnsi="Arial" w:cs="Arial"/>
        </w:rPr>
      </w:pPr>
    </w:p>
    <w:p w:rsidR="00460DA0" w:rsidRDefault="00460DA0" w:rsidP="006772FE">
      <w:pPr>
        <w:keepNext/>
        <w:tabs>
          <w:tab w:val="left" w:pos="426"/>
        </w:tabs>
        <w:autoSpaceDE w:val="0"/>
        <w:autoSpaceDN w:val="0"/>
        <w:adjustRightInd w:val="0"/>
        <w:spacing w:after="0" w:line="360" w:lineRule="auto"/>
        <w:ind w:left="720"/>
        <w:rPr>
          <w:rFonts w:ascii="Arial" w:hAnsi="Arial" w:cs="Arial"/>
        </w:rPr>
      </w:pPr>
      <w:r w:rsidRPr="000E088A">
        <w:rPr>
          <w:rFonts w:ascii="Arial" w:hAnsi="Arial" w:cs="Arial"/>
          <w:b/>
        </w:rPr>
        <w:lastRenderedPageBreak/>
        <w:t xml:space="preserve">4.6 </w:t>
      </w:r>
      <w:r w:rsidR="006772FE">
        <w:rPr>
          <w:rFonts w:ascii="Arial" w:hAnsi="Arial" w:cs="Arial"/>
          <w:b/>
        </w:rPr>
        <w:tab/>
      </w:r>
      <w:r w:rsidRPr="000E088A">
        <w:rPr>
          <w:rFonts w:ascii="Arial" w:hAnsi="Arial" w:cs="Arial"/>
          <w:b/>
        </w:rPr>
        <w:t>FRAMEWORK FOR REMEDIAL ACTIONS</w:t>
      </w:r>
    </w:p>
    <w:p w:rsidR="006772FE" w:rsidRDefault="006772FE" w:rsidP="000E088A">
      <w:pPr>
        <w:keepNext/>
        <w:tabs>
          <w:tab w:val="left" w:pos="426"/>
        </w:tabs>
        <w:autoSpaceDE w:val="0"/>
        <w:autoSpaceDN w:val="0"/>
        <w:adjustRightInd w:val="0"/>
        <w:spacing w:after="0" w:line="360" w:lineRule="auto"/>
        <w:ind w:left="1440" w:hanging="720"/>
        <w:rPr>
          <w:rFonts w:ascii="Arial" w:hAnsi="Arial" w:cs="Arial"/>
        </w:rPr>
      </w:pPr>
    </w:p>
    <w:p w:rsidR="00460DA0" w:rsidRDefault="00460DA0" w:rsidP="000E088A">
      <w:pPr>
        <w:keepNext/>
        <w:tabs>
          <w:tab w:val="left" w:pos="426"/>
        </w:tabs>
        <w:autoSpaceDE w:val="0"/>
        <w:autoSpaceDN w:val="0"/>
        <w:adjustRightInd w:val="0"/>
        <w:spacing w:after="0" w:line="360" w:lineRule="auto"/>
        <w:ind w:left="1440" w:hanging="720"/>
        <w:rPr>
          <w:rFonts w:ascii="Arial" w:hAnsi="Arial" w:cs="Arial"/>
        </w:rPr>
      </w:pPr>
      <w:r>
        <w:rPr>
          <w:rFonts w:ascii="Arial" w:hAnsi="Arial" w:cs="Arial"/>
        </w:rPr>
        <w:t>4.6.1</w:t>
      </w:r>
      <w:r w:rsidR="000E088A">
        <w:rPr>
          <w:rFonts w:ascii="Arial" w:hAnsi="Arial" w:cs="Arial"/>
        </w:rPr>
        <w:tab/>
      </w:r>
      <w:r>
        <w:rPr>
          <w:rFonts w:ascii="Arial" w:hAnsi="Arial" w:cs="Arial"/>
        </w:rPr>
        <w:t xml:space="preserve"> All remedial and corrective actions will be subject to and governed by the Municipality’s disciplinary procedure</w:t>
      </w:r>
    </w:p>
    <w:p w:rsidR="006772FE" w:rsidRDefault="006772FE" w:rsidP="000E088A">
      <w:pPr>
        <w:keepNext/>
        <w:tabs>
          <w:tab w:val="left" w:pos="426"/>
        </w:tabs>
        <w:autoSpaceDE w:val="0"/>
        <w:autoSpaceDN w:val="0"/>
        <w:adjustRightInd w:val="0"/>
        <w:spacing w:after="0" w:line="360" w:lineRule="auto"/>
        <w:ind w:left="1440" w:hanging="720"/>
        <w:rPr>
          <w:rFonts w:ascii="Arial" w:hAnsi="Arial" w:cs="Arial"/>
        </w:rPr>
      </w:pPr>
    </w:p>
    <w:p w:rsidR="00460DA0" w:rsidRDefault="00460DA0" w:rsidP="006772FE">
      <w:pPr>
        <w:keepNext/>
        <w:tabs>
          <w:tab w:val="left" w:pos="426"/>
        </w:tabs>
        <w:autoSpaceDE w:val="0"/>
        <w:autoSpaceDN w:val="0"/>
        <w:adjustRightInd w:val="0"/>
        <w:spacing w:after="0" w:line="360" w:lineRule="auto"/>
        <w:ind w:left="720"/>
        <w:rPr>
          <w:rFonts w:ascii="Arial" w:hAnsi="Arial" w:cs="Arial"/>
          <w:b/>
        </w:rPr>
      </w:pPr>
      <w:r w:rsidRPr="000E088A">
        <w:rPr>
          <w:rFonts w:ascii="Arial" w:hAnsi="Arial" w:cs="Arial"/>
          <w:b/>
        </w:rPr>
        <w:t>5</w:t>
      </w:r>
      <w:r w:rsidR="006772FE">
        <w:rPr>
          <w:rFonts w:ascii="Arial" w:hAnsi="Arial" w:cs="Arial"/>
          <w:b/>
        </w:rPr>
        <w:tab/>
      </w:r>
      <w:r w:rsidRPr="000E088A">
        <w:rPr>
          <w:rFonts w:ascii="Arial" w:hAnsi="Arial" w:cs="Arial"/>
          <w:b/>
        </w:rPr>
        <w:t xml:space="preserve"> ENFORCEMENT</w:t>
      </w:r>
    </w:p>
    <w:p w:rsidR="006772FE" w:rsidRPr="000E088A" w:rsidRDefault="006772FE" w:rsidP="006772FE">
      <w:pPr>
        <w:keepNext/>
        <w:tabs>
          <w:tab w:val="left" w:pos="426"/>
        </w:tabs>
        <w:autoSpaceDE w:val="0"/>
        <w:autoSpaceDN w:val="0"/>
        <w:adjustRightInd w:val="0"/>
        <w:spacing w:after="0" w:line="360" w:lineRule="auto"/>
        <w:ind w:left="720"/>
        <w:rPr>
          <w:rFonts w:ascii="Arial" w:hAnsi="Arial" w:cs="Arial"/>
          <w:b/>
        </w:rPr>
      </w:pPr>
    </w:p>
    <w:p w:rsidR="00460DA0" w:rsidRDefault="00866BCC" w:rsidP="000E088A">
      <w:pPr>
        <w:keepNext/>
        <w:tabs>
          <w:tab w:val="left" w:pos="426"/>
        </w:tabs>
        <w:autoSpaceDE w:val="0"/>
        <w:autoSpaceDN w:val="0"/>
        <w:adjustRightInd w:val="0"/>
        <w:spacing w:after="0" w:line="360" w:lineRule="auto"/>
        <w:ind w:left="720"/>
        <w:rPr>
          <w:rFonts w:ascii="Arial" w:hAnsi="Arial" w:cs="Arial"/>
        </w:rPr>
      </w:pPr>
      <w:r>
        <w:rPr>
          <w:rFonts w:ascii="Arial" w:hAnsi="Arial" w:cs="Arial"/>
        </w:rPr>
        <w:t xml:space="preserve">5.1 </w:t>
      </w:r>
      <w:r w:rsidR="000E088A">
        <w:rPr>
          <w:rFonts w:ascii="Arial" w:hAnsi="Arial" w:cs="Arial"/>
        </w:rPr>
        <w:tab/>
      </w:r>
      <w:r>
        <w:rPr>
          <w:rFonts w:ascii="Arial" w:hAnsi="Arial" w:cs="Arial"/>
        </w:rPr>
        <w:t>Municipal Officials are charged with enforcement of this policy</w:t>
      </w:r>
    </w:p>
    <w:p w:rsidR="00866BCC" w:rsidRDefault="00866BCC" w:rsidP="000E088A">
      <w:pPr>
        <w:keepNext/>
        <w:tabs>
          <w:tab w:val="left" w:pos="426"/>
        </w:tabs>
        <w:autoSpaceDE w:val="0"/>
        <w:autoSpaceDN w:val="0"/>
        <w:adjustRightInd w:val="0"/>
        <w:spacing w:after="0" w:line="360" w:lineRule="auto"/>
        <w:ind w:left="1440" w:hanging="720"/>
        <w:rPr>
          <w:rFonts w:ascii="Arial" w:hAnsi="Arial" w:cs="Arial"/>
        </w:rPr>
      </w:pPr>
      <w:r>
        <w:rPr>
          <w:rFonts w:ascii="Arial" w:hAnsi="Arial" w:cs="Arial"/>
        </w:rPr>
        <w:t>5.2</w:t>
      </w:r>
      <w:r w:rsidR="000E088A">
        <w:rPr>
          <w:rFonts w:ascii="Arial" w:hAnsi="Arial" w:cs="Arial"/>
        </w:rPr>
        <w:tab/>
      </w:r>
      <w:r>
        <w:rPr>
          <w:rFonts w:ascii="Arial" w:hAnsi="Arial" w:cs="Arial"/>
        </w:rPr>
        <w:t xml:space="preserve"> Municipal Officials (Level 1-3), Municipal Traffic Officers, Provincial Traffic Officers and the SAPS are authorised to impound/ confiscate vehicles driven without proper authorisation</w:t>
      </w:r>
    </w:p>
    <w:p w:rsidR="00866BCC" w:rsidRDefault="00866BCC" w:rsidP="000E088A">
      <w:pPr>
        <w:keepNext/>
        <w:tabs>
          <w:tab w:val="left" w:pos="426"/>
        </w:tabs>
        <w:autoSpaceDE w:val="0"/>
        <w:autoSpaceDN w:val="0"/>
        <w:adjustRightInd w:val="0"/>
        <w:spacing w:after="0" w:line="360" w:lineRule="auto"/>
        <w:ind w:left="1440" w:hanging="720"/>
        <w:rPr>
          <w:rFonts w:ascii="Arial" w:hAnsi="Arial" w:cs="Arial"/>
        </w:rPr>
      </w:pPr>
      <w:r>
        <w:rPr>
          <w:rFonts w:ascii="Arial" w:hAnsi="Arial" w:cs="Arial"/>
        </w:rPr>
        <w:t xml:space="preserve">5.3 </w:t>
      </w:r>
      <w:r w:rsidR="000E088A">
        <w:rPr>
          <w:rFonts w:ascii="Arial" w:hAnsi="Arial" w:cs="Arial"/>
        </w:rPr>
        <w:tab/>
        <w:t xml:space="preserve">When </w:t>
      </w:r>
      <w:r>
        <w:rPr>
          <w:rFonts w:ascii="Arial" w:hAnsi="Arial" w:cs="Arial"/>
        </w:rPr>
        <w:t xml:space="preserve">the driver fail to produce the required </w:t>
      </w:r>
      <w:r w:rsidR="00330A95">
        <w:rPr>
          <w:rFonts w:ascii="Arial" w:hAnsi="Arial" w:cs="Arial"/>
        </w:rPr>
        <w:t xml:space="preserve">documentation as proof of authorisation to use the </w:t>
      </w:r>
      <w:r w:rsidR="000E088A">
        <w:rPr>
          <w:rFonts w:ascii="Arial" w:hAnsi="Arial" w:cs="Arial"/>
        </w:rPr>
        <w:t>vehicle.</w:t>
      </w:r>
      <w:r w:rsidR="00330A95">
        <w:rPr>
          <w:rFonts w:ascii="Arial" w:hAnsi="Arial" w:cs="Arial"/>
        </w:rPr>
        <w:t xml:space="preserve"> The vehicle shall be impounded forthwith.</w:t>
      </w:r>
    </w:p>
    <w:p w:rsidR="006772FE" w:rsidRDefault="006772FE" w:rsidP="000E088A">
      <w:pPr>
        <w:keepNext/>
        <w:tabs>
          <w:tab w:val="left" w:pos="426"/>
        </w:tabs>
        <w:autoSpaceDE w:val="0"/>
        <w:autoSpaceDN w:val="0"/>
        <w:adjustRightInd w:val="0"/>
        <w:spacing w:after="0" w:line="360" w:lineRule="auto"/>
        <w:ind w:left="1440" w:hanging="720"/>
        <w:rPr>
          <w:rFonts w:ascii="Arial" w:hAnsi="Arial" w:cs="Arial"/>
        </w:rPr>
      </w:pPr>
    </w:p>
    <w:p w:rsidR="00330A95" w:rsidRDefault="006772FE" w:rsidP="006772FE">
      <w:pPr>
        <w:keepNext/>
        <w:tabs>
          <w:tab w:val="left" w:pos="426"/>
        </w:tabs>
        <w:autoSpaceDE w:val="0"/>
        <w:autoSpaceDN w:val="0"/>
        <w:adjustRightInd w:val="0"/>
        <w:spacing w:after="0" w:line="360" w:lineRule="auto"/>
        <w:ind w:left="720"/>
        <w:rPr>
          <w:rFonts w:ascii="Arial" w:hAnsi="Arial" w:cs="Arial"/>
          <w:b/>
        </w:rPr>
      </w:pPr>
      <w:r>
        <w:rPr>
          <w:rFonts w:ascii="Arial" w:hAnsi="Arial" w:cs="Arial"/>
          <w:b/>
        </w:rPr>
        <w:t>6</w:t>
      </w:r>
      <w:r>
        <w:rPr>
          <w:rFonts w:ascii="Arial" w:hAnsi="Arial" w:cs="Arial"/>
          <w:b/>
        </w:rPr>
        <w:tab/>
      </w:r>
      <w:r w:rsidR="00330A95" w:rsidRPr="000E088A">
        <w:rPr>
          <w:rFonts w:ascii="Arial" w:hAnsi="Arial" w:cs="Arial"/>
          <w:b/>
        </w:rPr>
        <w:t>IMPLEMENTATION PROVISIONS</w:t>
      </w:r>
    </w:p>
    <w:p w:rsidR="006772FE" w:rsidRPr="000E088A" w:rsidRDefault="006772FE" w:rsidP="006772FE">
      <w:pPr>
        <w:keepNext/>
        <w:tabs>
          <w:tab w:val="left" w:pos="426"/>
        </w:tabs>
        <w:autoSpaceDE w:val="0"/>
        <w:autoSpaceDN w:val="0"/>
        <w:adjustRightInd w:val="0"/>
        <w:spacing w:after="0" w:line="360" w:lineRule="auto"/>
        <w:ind w:left="720"/>
        <w:rPr>
          <w:rFonts w:ascii="Arial" w:hAnsi="Arial" w:cs="Arial"/>
          <w:b/>
        </w:rPr>
      </w:pPr>
    </w:p>
    <w:p w:rsidR="00330A95" w:rsidRDefault="00330A95" w:rsidP="000E088A">
      <w:pPr>
        <w:keepNext/>
        <w:tabs>
          <w:tab w:val="left" w:pos="426"/>
        </w:tabs>
        <w:autoSpaceDE w:val="0"/>
        <w:autoSpaceDN w:val="0"/>
        <w:adjustRightInd w:val="0"/>
        <w:spacing w:after="0" w:line="360" w:lineRule="auto"/>
        <w:ind w:left="1440" w:hanging="720"/>
        <w:rPr>
          <w:rFonts w:ascii="Arial" w:hAnsi="Arial" w:cs="Arial"/>
        </w:rPr>
      </w:pPr>
      <w:r>
        <w:rPr>
          <w:rFonts w:ascii="Arial" w:hAnsi="Arial" w:cs="Arial"/>
        </w:rPr>
        <w:t xml:space="preserve">6.1 </w:t>
      </w:r>
      <w:r w:rsidR="000E088A">
        <w:rPr>
          <w:rFonts w:ascii="Arial" w:hAnsi="Arial" w:cs="Arial"/>
        </w:rPr>
        <w:tab/>
      </w:r>
      <w:r>
        <w:rPr>
          <w:rFonts w:ascii="Arial" w:hAnsi="Arial" w:cs="Arial"/>
        </w:rPr>
        <w:t>In the event of misconception, misinterpretation and misunderstanding of this policy, or any clause contained in this policy, the municipality reserves the right to give an objective inter</w:t>
      </w:r>
      <w:r w:rsidR="009C4D9E">
        <w:rPr>
          <w:rFonts w:ascii="Arial" w:hAnsi="Arial" w:cs="Arial"/>
        </w:rPr>
        <w:t>pretation subject to appeal to Management, which shall give a final judgement of the case</w:t>
      </w:r>
    </w:p>
    <w:p w:rsidR="009C4D9E" w:rsidRDefault="009C4D9E" w:rsidP="000E088A">
      <w:pPr>
        <w:keepNext/>
        <w:tabs>
          <w:tab w:val="left" w:pos="426"/>
        </w:tabs>
        <w:autoSpaceDE w:val="0"/>
        <w:autoSpaceDN w:val="0"/>
        <w:adjustRightInd w:val="0"/>
        <w:spacing w:after="0" w:line="360" w:lineRule="auto"/>
        <w:ind w:left="1440" w:hanging="720"/>
        <w:rPr>
          <w:rFonts w:ascii="Arial" w:hAnsi="Arial" w:cs="Arial"/>
        </w:rPr>
      </w:pPr>
      <w:r>
        <w:rPr>
          <w:rFonts w:ascii="Arial" w:hAnsi="Arial" w:cs="Arial"/>
        </w:rPr>
        <w:t>6.2</w:t>
      </w:r>
      <w:r w:rsidR="000E088A">
        <w:rPr>
          <w:rFonts w:ascii="Arial" w:hAnsi="Arial" w:cs="Arial"/>
        </w:rPr>
        <w:tab/>
      </w:r>
      <w:r>
        <w:rPr>
          <w:rFonts w:ascii="Arial" w:hAnsi="Arial" w:cs="Arial"/>
        </w:rPr>
        <w:t xml:space="preserve"> Any amendment or ammulment of this policy shall be done upon submission of a comprehensive motivation by Management to the municipality which will be entrusted with absolute powers of amending or annulling this policy</w:t>
      </w:r>
    </w:p>
    <w:p w:rsidR="009C4D9E" w:rsidRDefault="009C4D9E" w:rsidP="000E088A">
      <w:pPr>
        <w:keepNext/>
        <w:tabs>
          <w:tab w:val="left" w:pos="426"/>
        </w:tabs>
        <w:autoSpaceDE w:val="0"/>
        <w:autoSpaceDN w:val="0"/>
        <w:adjustRightInd w:val="0"/>
        <w:spacing w:after="0" w:line="360" w:lineRule="auto"/>
        <w:ind w:left="720"/>
        <w:rPr>
          <w:rFonts w:ascii="Arial" w:hAnsi="Arial" w:cs="Arial"/>
        </w:rPr>
      </w:pPr>
    </w:p>
    <w:p w:rsidR="009C4D9E" w:rsidRDefault="009C4D9E" w:rsidP="000E088A">
      <w:pPr>
        <w:keepNext/>
        <w:tabs>
          <w:tab w:val="left" w:pos="426"/>
        </w:tabs>
        <w:autoSpaceDE w:val="0"/>
        <w:autoSpaceDN w:val="0"/>
        <w:adjustRightInd w:val="0"/>
        <w:spacing w:after="0" w:line="360" w:lineRule="auto"/>
        <w:ind w:left="1440" w:hanging="720"/>
        <w:rPr>
          <w:rFonts w:ascii="Arial" w:hAnsi="Arial" w:cs="Arial"/>
        </w:rPr>
      </w:pPr>
      <w:r>
        <w:rPr>
          <w:rFonts w:ascii="Arial" w:hAnsi="Arial" w:cs="Arial"/>
        </w:rPr>
        <w:t xml:space="preserve">6.3 </w:t>
      </w:r>
      <w:r w:rsidR="000E088A">
        <w:rPr>
          <w:rFonts w:ascii="Arial" w:hAnsi="Arial" w:cs="Arial"/>
        </w:rPr>
        <w:tab/>
      </w:r>
      <w:r>
        <w:rPr>
          <w:rFonts w:ascii="Arial" w:hAnsi="Arial" w:cs="Arial"/>
        </w:rPr>
        <w:t xml:space="preserve">It shall be incumbent upon the municipality to take proper action that does not deviate from the enshrined order of this policy where this policy falls </w:t>
      </w:r>
      <w:r w:rsidR="000E088A">
        <w:rPr>
          <w:rFonts w:ascii="Arial" w:hAnsi="Arial" w:cs="Arial"/>
        </w:rPr>
        <w:t>short, or</w:t>
      </w:r>
      <w:r>
        <w:rPr>
          <w:rFonts w:ascii="Arial" w:hAnsi="Arial" w:cs="Arial"/>
        </w:rPr>
        <w:t xml:space="preserve"> does not provide a mechanism or a framework for addressing any matter or issue pertaining to the mission of this </w:t>
      </w:r>
      <w:r w:rsidR="000E088A">
        <w:rPr>
          <w:rFonts w:ascii="Arial" w:hAnsi="Arial" w:cs="Arial"/>
        </w:rPr>
        <w:t>policy,</w:t>
      </w:r>
      <w:r>
        <w:rPr>
          <w:rFonts w:ascii="Arial" w:hAnsi="Arial" w:cs="Arial"/>
        </w:rPr>
        <w:t xml:space="preserve"> in order to give effect to the objectives of this policy in particular and to the interest of the municipality in general</w:t>
      </w:r>
    </w:p>
    <w:p w:rsidR="009C4D9E" w:rsidRDefault="009C4D9E" w:rsidP="000E088A">
      <w:pPr>
        <w:keepNext/>
        <w:tabs>
          <w:tab w:val="left" w:pos="426"/>
        </w:tabs>
        <w:autoSpaceDE w:val="0"/>
        <w:autoSpaceDN w:val="0"/>
        <w:adjustRightInd w:val="0"/>
        <w:spacing w:after="0" w:line="360" w:lineRule="auto"/>
        <w:ind w:left="720"/>
        <w:rPr>
          <w:rFonts w:ascii="Arial" w:hAnsi="Arial" w:cs="Arial"/>
        </w:rPr>
      </w:pPr>
    </w:p>
    <w:p w:rsidR="009C4D9E" w:rsidRDefault="009C4D9E" w:rsidP="000E088A">
      <w:pPr>
        <w:keepNext/>
        <w:tabs>
          <w:tab w:val="left" w:pos="426"/>
        </w:tabs>
        <w:autoSpaceDE w:val="0"/>
        <w:autoSpaceDN w:val="0"/>
        <w:adjustRightInd w:val="0"/>
        <w:spacing w:after="0" w:line="360" w:lineRule="auto"/>
        <w:ind w:left="1440" w:hanging="720"/>
        <w:rPr>
          <w:rFonts w:ascii="Arial" w:hAnsi="Arial" w:cs="Arial"/>
        </w:rPr>
      </w:pPr>
      <w:r>
        <w:rPr>
          <w:rFonts w:ascii="Arial" w:hAnsi="Arial" w:cs="Arial"/>
        </w:rPr>
        <w:t>6.4</w:t>
      </w:r>
      <w:r w:rsidR="000E088A">
        <w:rPr>
          <w:rFonts w:ascii="Arial" w:hAnsi="Arial" w:cs="Arial"/>
        </w:rPr>
        <w:tab/>
      </w:r>
      <w:r>
        <w:rPr>
          <w:rFonts w:ascii="Arial" w:hAnsi="Arial" w:cs="Arial"/>
        </w:rPr>
        <w:t xml:space="preserve"> Notwithstanding the contents of this policy the Municipal Manager shall have discretionary authority to waive any clause of this policy provided that it is the best interest of the municipality to do so.</w:t>
      </w:r>
    </w:p>
    <w:p w:rsidR="00460DA0" w:rsidRPr="00460DA0" w:rsidRDefault="00460DA0" w:rsidP="000E088A">
      <w:pPr>
        <w:keepNext/>
        <w:tabs>
          <w:tab w:val="left" w:pos="426"/>
        </w:tabs>
        <w:autoSpaceDE w:val="0"/>
        <w:autoSpaceDN w:val="0"/>
        <w:adjustRightInd w:val="0"/>
        <w:spacing w:after="0" w:line="360" w:lineRule="auto"/>
        <w:ind w:left="720"/>
        <w:rPr>
          <w:rFonts w:ascii="Arial" w:hAnsi="Arial" w:cs="Arial"/>
        </w:rPr>
      </w:pPr>
    </w:p>
    <w:p w:rsidR="007A0542" w:rsidRPr="00EE3F41" w:rsidRDefault="007A0542" w:rsidP="000E088A">
      <w:pPr>
        <w:keepNext/>
        <w:tabs>
          <w:tab w:val="left" w:pos="426"/>
        </w:tabs>
        <w:autoSpaceDE w:val="0"/>
        <w:autoSpaceDN w:val="0"/>
        <w:adjustRightInd w:val="0"/>
        <w:spacing w:after="0" w:line="360" w:lineRule="auto"/>
        <w:ind w:left="720"/>
        <w:rPr>
          <w:rFonts w:ascii="Arial" w:hAnsi="Arial" w:cs="Arial"/>
        </w:rPr>
      </w:pPr>
    </w:p>
    <w:p w:rsidR="006B3813" w:rsidRPr="00BA2EDB" w:rsidRDefault="006B3813" w:rsidP="000E088A">
      <w:pPr>
        <w:keepNext/>
        <w:tabs>
          <w:tab w:val="left" w:pos="426"/>
        </w:tabs>
        <w:autoSpaceDE w:val="0"/>
        <w:autoSpaceDN w:val="0"/>
        <w:adjustRightInd w:val="0"/>
        <w:spacing w:after="0" w:line="360" w:lineRule="auto"/>
        <w:ind w:left="720"/>
        <w:rPr>
          <w:rFonts w:ascii="Arial" w:hAnsi="Arial" w:cs="Arial"/>
        </w:rPr>
      </w:pPr>
      <w:r>
        <w:rPr>
          <w:rFonts w:ascii="Arial" w:hAnsi="Arial" w:cs="Arial"/>
        </w:rPr>
        <w:t xml:space="preserve"> </w:t>
      </w:r>
    </w:p>
    <w:sectPr w:rsidR="006B3813" w:rsidRPr="00BA2EDB" w:rsidSect="003E3DB7">
      <w:footerReference w:type="default" r:id="rId9"/>
      <w:pgSz w:w="11906" w:h="16838"/>
      <w:pgMar w:top="1440" w:right="1440" w:bottom="1440" w:left="1440" w:header="708" w:footer="708"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502" w:rsidRDefault="000C6502" w:rsidP="00135D7E">
      <w:pPr>
        <w:spacing w:after="0" w:line="240" w:lineRule="auto"/>
      </w:pPr>
      <w:r>
        <w:separator/>
      </w:r>
    </w:p>
  </w:endnote>
  <w:endnote w:type="continuationSeparator" w:id="0">
    <w:p w:rsidR="000C6502" w:rsidRDefault="000C6502" w:rsidP="0013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657" w:rsidRDefault="000C6502">
    <w:pPr>
      <w:pStyle w:val="Footer"/>
      <w:jc w:val="center"/>
    </w:pPr>
    <w:r>
      <w:fldChar w:fldCharType="begin"/>
    </w:r>
    <w:r>
      <w:instrText xml:space="preserve"> PAGE   \* MERGEFORMAT </w:instrText>
    </w:r>
    <w:r>
      <w:fldChar w:fldCharType="separate"/>
    </w:r>
    <w:r w:rsidR="00BA69F7">
      <w:rPr>
        <w:noProof/>
      </w:rPr>
      <w:t>1</w:t>
    </w:r>
    <w:r>
      <w:rPr>
        <w:noProof/>
      </w:rPr>
      <w:fldChar w:fldCharType="end"/>
    </w:r>
  </w:p>
  <w:p w:rsidR="007E1657" w:rsidRDefault="007E16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502" w:rsidRDefault="000C6502" w:rsidP="00135D7E">
      <w:pPr>
        <w:spacing w:after="0" w:line="240" w:lineRule="auto"/>
      </w:pPr>
      <w:r>
        <w:separator/>
      </w:r>
    </w:p>
  </w:footnote>
  <w:footnote w:type="continuationSeparator" w:id="0">
    <w:p w:rsidR="000C6502" w:rsidRDefault="000C6502" w:rsidP="00135D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B0C3F"/>
    <w:multiLevelType w:val="hybridMultilevel"/>
    <w:tmpl w:val="E02C761E"/>
    <w:lvl w:ilvl="0" w:tplc="183ADD4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3A4F1EBA"/>
    <w:multiLevelType w:val="hybridMultilevel"/>
    <w:tmpl w:val="EE12BF8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CD624F7"/>
    <w:multiLevelType w:val="multilevel"/>
    <w:tmpl w:val="03507054"/>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B4C5B95"/>
    <w:multiLevelType w:val="multilevel"/>
    <w:tmpl w:val="A04E74BC"/>
    <w:lvl w:ilvl="0">
      <w:start w:val="1"/>
      <w:numFmt w:val="decimal"/>
      <w:lvlText w:val="%1."/>
      <w:lvlJc w:val="left"/>
      <w:pPr>
        <w:ind w:left="720" w:hanging="360"/>
      </w:p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B157935"/>
    <w:multiLevelType w:val="multilevel"/>
    <w:tmpl w:val="89B68F44"/>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86651F5"/>
    <w:multiLevelType w:val="hybridMultilevel"/>
    <w:tmpl w:val="CD5CC048"/>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6" w15:restartNumberingAfterBreak="0">
    <w:nsid w:val="756E5B85"/>
    <w:multiLevelType w:val="hybridMultilevel"/>
    <w:tmpl w:val="B1208DE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6"/>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B77"/>
    <w:rsid w:val="0000137E"/>
    <w:rsid w:val="00031670"/>
    <w:rsid w:val="00047110"/>
    <w:rsid w:val="00050847"/>
    <w:rsid w:val="00097D3F"/>
    <w:rsid w:val="000A1425"/>
    <w:rsid w:val="000B55C8"/>
    <w:rsid w:val="000C6502"/>
    <w:rsid w:val="000D5CEE"/>
    <w:rsid w:val="000E088A"/>
    <w:rsid w:val="000F5C05"/>
    <w:rsid w:val="00135D7E"/>
    <w:rsid w:val="00142274"/>
    <w:rsid w:val="00163DF2"/>
    <w:rsid w:val="00167BF7"/>
    <w:rsid w:val="001841B0"/>
    <w:rsid w:val="0025455E"/>
    <w:rsid w:val="002632C2"/>
    <w:rsid w:val="0026585D"/>
    <w:rsid w:val="002B2772"/>
    <w:rsid w:val="00330A95"/>
    <w:rsid w:val="00337F0A"/>
    <w:rsid w:val="003543CE"/>
    <w:rsid w:val="00391E97"/>
    <w:rsid w:val="003A0931"/>
    <w:rsid w:val="003A2A9D"/>
    <w:rsid w:val="003A66DB"/>
    <w:rsid w:val="003A7E3A"/>
    <w:rsid w:val="003C0305"/>
    <w:rsid w:val="003C7B80"/>
    <w:rsid w:val="003D44C8"/>
    <w:rsid w:val="003E3DB7"/>
    <w:rsid w:val="00405D53"/>
    <w:rsid w:val="00407B51"/>
    <w:rsid w:val="004208B5"/>
    <w:rsid w:val="00426AD8"/>
    <w:rsid w:val="00446139"/>
    <w:rsid w:val="00460DA0"/>
    <w:rsid w:val="00460EAC"/>
    <w:rsid w:val="0047149B"/>
    <w:rsid w:val="004779F2"/>
    <w:rsid w:val="004C3771"/>
    <w:rsid w:val="0051508C"/>
    <w:rsid w:val="00550CCC"/>
    <w:rsid w:val="005C03B1"/>
    <w:rsid w:val="005D1C12"/>
    <w:rsid w:val="005E1722"/>
    <w:rsid w:val="005E6BE6"/>
    <w:rsid w:val="005F765F"/>
    <w:rsid w:val="00605F07"/>
    <w:rsid w:val="00613415"/>
    <w:rsid w:val="0062115D"/>
    <w:rsid w:val="00642576"/>
    <w:rsid w:val="00655EF4"/>
    <w:rsid w:val="006772FE"/>
    <w:rsid w:val="00682514"/>
    <w:rsid w:val="006B3813"/>
    <w:rsid w:val="006C0929"/>
    <w:rsid w:val="00707AC0"/>
    <w:rsid w:val="007307C9"/>
    <w:rsid w:val="00755D04"/>
    <w:rsid w:val="0076343B"/>
    <w:rsid w:val="00784606"/>
    <w:rsid w:val="00785738"/>
    <w:rsid w:val="00785A6D"/>
    <w:rsid w:val="007A0542"/>
    <w:rsid w:val="007B4592"/>
    <w:rsid w:val="007E1657"/>
    <w:rsid w:val="007F1DC5"/>
    <w:rsid w:val="00824AE1"/>
    <w:rsid w:val="00865A53"/>
    <w:rsid w:val="00866BCC"/>
    <w:rsid w:val="008802CE"/>
    <w:rsid w:val="008C3742"/>
    <w:rsid w:val="008E3E1C"/>
    <w:rsid w:val="008F753B"/>
    <w:rsid w:val="0090379C"/>
    <w:rsid w:val="0091533F"/>
    <w:rsid w:val="0093244E"/>
    <w:rsid w:val="00970F65"/>
    <w:rsid w:val="00983392"/>
    <w:rsid w:val="009B5951"/>
    <w:rsid w:val="009C4D9E"/>
    <w:rsid w:val="009C4F5B"/>
    <w:rsid w:val="009D03A4"/>
    <w:rsid w:val="00A05472"/>
    <w:rsid w:val="00A14D85"/>
    <w:rsid w:val="00A22775"/>
    <w:rsid w:val="00A50F14"/>
    <w:rsid w:val="00A51064"/>
    <w:rsid w:val="00A878B3"/>
    <w:rsid w:val="00A925BE"/>
    <w:rsid w:val="00A957B1"/>
    <w:rsid w:val="00AA4CA2"/>
    <w:rsid w:val="00AA5FB3"/>
    <w:rsid w:val="00AD4F18"/>
    <w:rsid w:val="00B006DC"/>
    <w:rsid w:val="00B00958"/>
    <w:rsid w:val="00B05F52"/>
    <w:rsid w:val="00B20EA2"/>
    <w:rsid w:val="00B27795"/>
    <w:rsid w:val="00B37070"/>
    <w:rsid w:val="00B37888"/>
    <w:rsid w:val="00B425A5"/>
    <w:rsid w:val="00B42918"/>
    <w:rsid w:val="00B43E60"/>
    <w:rsid w:val="00B72890"/>
    <w:rsid w:val="00B81082"/>
    <w:rsid w:val="00BA1819"/>
    <w:rsid w:val="00BA2EDB"/>
    <w:rsid w:val="00BA69F7"/>
    <w:rsid w:val="00BC2A43"/>
    <w:rsid w:val="00BD471F"/>
    <w:rsid w:val="00BD4933"/>
    <w:rsid w:val="00BE4FFA"/>
    <w:rsid w:val="00C0506A"/>
    <w:rsid w:val="00C255E2"/>
    <w:rsid w:val="00C508B8"/>
    <w:rsid w:val="00C60E5B"/>
    <w:rsid w:val="00C94359"/>
    <w:rsid w:val="00CC79AE"/>
    <w:rsid w:val="00CD2AC8"/>
    <w:rsid w:val="00D1285A"/>
    <w:rsid w:val="00D17CAB"/>
    <w:rsid w:val="00D2003B"/>
    <w:rsid w:val="00D20401"/>
    <w:rsid w:val="00D323E7"/>
    <w:rsid w:val="00D3307F"/>
    <w:rsid w:val="00D6080C"/>
    <w:rsid w:val="00D90B77"/>
    <w:rsid w:val="00DD32B6"/>
    <w:rsid w:val="00E162CD"/>
    <w:rsid w:val="00E2768D"/>
    <w:rsid w:val="00E50DAA"/>
    <w:rsid w:val="00E56849"/>
    <w:rsid w:val="00E720F9"/>
    <w:rsid w:val="00E80539"/>
    <w:rsid w:val="00EC5972"/>
    <w:rsid w:val="00EC6F79"/>
    <w:rsid w:val="00EE3F41"/>
    <w:rsid w:val="00F058C4"/>
    <w:rsid w:val="00F10C25"/>
    <w:rsid w:val="00F27718"/>
    <w:rsid w:val="00F46A4F"/>
    <w:rsid w:val="00F50850"/>
    <w:rsid w:val="00F60BA7"/>
    <w:rsid w:val="00F64228"/>
    <w:rsid w:val="00F7270B"/>
    <w:rsid w:val="00F90886"/>
    <w:rsid w:val="00F92905"/>
    <w:rsid w:val="00F9509A"/>
    <w:rsid w:val="00F97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D17952-FBB6-4BC0-9AC8-1EFA92AD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274"/>
    <w:pPr>
      <w:spacing w:after="200" w:line="276" w:lineRule="auto"/>
    </w:pPr>
    <w:rPr>
      <w:sz w:val="22"/>
      <w:szCs w:val="22"/>
      <w:lang w:eastAsia="en-US"/>
    </w:rPr>
  </w:style>
  <w:style w:type="paragraph" w:styleId="Heading9">
    <w:name w:val="heading 9"/>
    <w:basedOn w:val="Normal"/>
    <w:next w:val="Normal"/>
    <w:link w:val="Heading9Char"/>
    <w:qFormat/>
    <w:rsid w:val="003E3DB7"/>
    <w:pPr>
      <w:keepNext/>
      <w:spacing w:after="0" w:line="240" w:lineRule="auto"/>
      <w:jc w:val="center"/>
      <w:outlineLvl w:val="8"/>
    </w:pPr>
    <w:rPr>
      <w:rFonts w:ascii="Times New Roman" w:eastAsia="Times New Roman" w:hAnsi="Times New Roman"/>
      <w:b/>
      <w:bCs/>
      <w:sz w:val="5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3E3DB7"/>
    <w:rPr>
      <w:rFonts w:ascii="Times New Roman" w:eastAsia="Times New Roman" w:hAnsi="Times New Roman" w:cs="Times New Roman"/>
      <w:b/>
      <w:bCs/>
      <w:sz w:val="52"/>
      <w:szCs w:val="24"/>
      <w:lang w:val="en-US"/>
    </w:rPr>
  </w:style>
  <w:style w:type="paragraph" w:styleId="Footer">
    <w:name w:val="footer"/>
    <w:basedOn w:val="Normal"/>
    <w:link w:val="FooterChar"/>
    <w:uiPriority w:val="99"/>
    <w:rsid w:val="003E3DB7"/>
    <w:pPr>
      <w:tabs>
        <w:tab w:val="center" w:pos="4320"/>
        <w:tab w:val="right" w:pos="8640"/>
      </w:tabs>
      <w:spacing w:after="0" w:line="240" w:lineRule="auto"/>
    </w:pPr>
    <w:rPr>
      <w:rFonts w:ascii="Times New Roman" w:eastAsia="Times New Roman" w:hAnsi="Times New Roman"/>
      <w:sz w:val="24"/>
      <w:szCs w:val="24"/>
      <w:lang w:val="en-GB"/>
    </w:rPr>
  </w:style>
  <w:style w:type="character" w:customStyle="1" w:styleId="FooterChar">
    <w:name w:val="Footer Char"/>
    <w:basedOn w:val="DefaultParagraphFont"/>
    <w:link w:val="Footer"/>
    <w:uiPriority w:val="99"/>
    <w:rsid w:val="003E3DB7"/>
    <w:rPr>
      <w:rFonts w:ascii="Times New Roman" w:eastAsia="Times New Roman" w:hAnsi="Times New Roman" w:cs="Times New Roman"/>
      <w:sz w:val="24"/>
      <w:szCs w:val="24"/>
      <w:lang w:val="en-GB"/>
    </w:rPr>
  </w:style>
  <w:style w:type="paragraph" w:styleId="Header">
    <w:name w:val="header"/>
    <w:basedOn w:val="Normal"/>
    <w:link w:val="HeaderChar"/>
    <w:uiPriority w:val="99"/>
    <w:semiHidden/>
    <w:unhideWhenUsed/>
    <w:rsid w:val="00135D7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35D7E"/>
  </w:style>
  <w:style w:type="paragraph" w:styleId="ListParagraph">
    <w:name w:val="List Paragraph"/>
    <w:basedOn w:val="Normal"/>
    <w:uiPriority w:val="34"/>
    <w:qFormat/>
    <w:rsid w:val="00135D7E"/>
    <w:pPr>
      <w:ind w:left="720"/>
      <w:contextualSpacing/>
    </w:pPr>
  </w:style>
  <w:style w:type="paragraph" w:styleId="BalloonText">
    <w:name w:val="Balloon Text"/>
    <w:basedOn w:val="Normal"/>
    <w:link w:val="BalloonTextChar"/>
    <w:uiPriority w:val="99"/>
    <w:semiHidden/>
    <w:unhideWhenUsed/>
    <w:rsid w:val="00477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9F2"/>
    <w:rPr>
      <w:rFonts w:ascii="Tahoma" w:hAnsi="Tahoma" w:cs="Tahoma"/>
      <w:sz w:val="16"/>
      <w:szCs w:val="16"/>
    </w:rPr>
  </w:style>
  <w:style w:type="character" w:styleId="CommentReference">
    <w:name w:val="annotation reference"/>
    <w:basedOn w:val="DefaultParagraphFont"/>
    <w:uiPriority w:val="99"/>
    <w:semiHidden/>
    <w:unhideWhenUsed/>
    <w:rsid w:val="00446139"/>
    <w:rPr>
      <w:sz w:val="16"/>
      <w:szCs w:val="16"/>
    </w:rPr>
  </w:style>
  <w:style w:type="paragraph" w:styleId="CommentText">
    <w:name w:val="annotation text"/>
    <w:basedOn w:val="Normal"/>
    <w:link w:val="CommentTextChar"/>
    <w:uiPriority w:val="99"/>
    <w:semiHidden/>
    <w:unhideWhenUsed/>
    <w:rsid w:val="00446139"/>
    <w:pPr>
      <w:spacing w:line="240" w:lineRule="auto"/>
    </w:pPr>
    <w:rPr>
      <w:sz w:val="20"/>
      <w:szCs w:val="20"/>
    </w:rPr>
  </w:style>
  <w:style w:type="character" w:customStyle="1" w:styleId="CommentTextChar">
    <w:name w:val="Comment Text Char"/>
    <w:basedOn w:val="DefaultParagraphFont"/>
    <w:link w:val="CommentText"/>
    <w:uiPriority w:val="99"/>
    <w:semiHidden/>
    <w:rsid w:val="00446139"/>
    <w:rPr>
      <w:sz w:val="20"/>
      <w:szCs w:val="20"/>
    </w:rPr>
  </w:style>
  <w:style w:type="paragraph" w:styleId="CommentSubject">
    <w:name w:val="annotation subject"/>
    <w:basedOn w:val="CommentText"/>
    <w:next w:val="CommentText"/>
    <w:link w:val="CommentSubjectChar"/>
    <w:uiPriority w:val="99"/>
    <w:semiHidden/>
    <w:unhideWhenUsed/>
    <w:rsid w:val="00446139"/>
    <w:rPr>
      <w:b/>
      <w:bCs/>
    </w:rPr>
  </w:style>
  <w:style w:type="character" w:customStyle="1" w:styleId="CommentSubjectChar">
    <w:name w:val="Comment Subject Char"/>
    <w:basedOn w:val="CommentTextChar"/>
    <w:link w:val="CommentSubject"/>
    <w:uiPriority w:val="99"/>
    <w:semiHidden/>
    <w:rsid w:val="004461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29540-9492-4B8C-AEE3-A75FEC340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1824</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dc:creator>
  <cp:lastModifiedBy>Amos Ndzimande</cp:lastModifiedBy>
  <cp:revision>2</cp:revision>
  <dcterms:created xsi:type="dcterms:W3CDTF">2018-03-27T05:54:00Z</dcterms:created>
  <dcterms:modified xsi:type="dcterms:W3CDTF">2018-03-27T05:54:00Z</dcterms:modified>
</cp:coreProperties>
</file>